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404" w:rsidRDefault="002537D0" w:rsidP="00BD5404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Новоуренгойский ф</w:t>
      </w:r>
      <w:r w:rsidR="004667C1">
        <w:rPr>
          <w:sz w:val="28"/>
          <w:szCs w:val="28"/>
        </w:rPr>
        <w:t>илиал Профессионального образовательного учреждения</w:t>
      </w:r>
    </w:p>
    <w:p w:rsidR="00BD5404" w:rsidRDefault="0010642B" w:rsidP="00BD54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5404">
        <w:rPr>
          <w:sz w:val="28"/>
          <w:szCs w:val="28"/>
        </w:rPr>
        <w:t>«</w:t>
      </w:r>
      <w:r w:rsidR="002537D0">
        <w:rPr>
          <w:sz w:val="28"/>
          <w:szCs w:val="28"/>
        </w:rPr>
        <w:t>Уральский региональный к</w:t>
      </w:r>
      <w:r w:rsidR="00BD5404">
        <w:rPr>
          <w:sz w:val="28"/>
          <w:szCs w:val="28"/>
        </w:rPr>
        <w:t>олледж»</w:t>
      </w:r>
    </w:p>
    <w:p w:rsidR="00BD5404" w:rsidRDefault="00BD5404" w:rsidP="00BD5404">
      <w:pPr>
        <w:jc w:val="center"/>
        <w:rPr>
          <w:b/>
          <w:sz w:val="28"/>
          <w:szCs w:val="28"/>
        </w:rPr>
      </w:pPr>
    </w:p>
    <w:p w:rsidR="00BD5404" w:rsidRDefault="00BD5404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4667C1" w:rsidRDefault="004667C1" w:rsidP="00BD5404">
      <w:pPr>
        <w:jc w:val="center"/>
        <w:rPr>
          <w:b/>
          <w:sz w:val="28"/>
          <w:szCs w:val="28"/>
        </w:rPr>
      </w:pPr>
    </w:p>
    <w:p w:rsidR="004667C1" w:rsidRDefault="004667C1" w:rsidP="00BD5404">
      <w:pPr>
        <w:jc w:val="center"/>
        <w:rPr>
          <w:b/>
          <w:sz w:val="28"/>
          <w:szCs w:val="28"/>
        </w:rPr>
      </w:pPr>
    </w:p>
    <w:p w:rsidR="004667C1" w:rsidRDefault="004667C1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AC7C9F" w:rsidRDefault="00AC7C9F" w:rsidP="00BD54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</w:t>
      </w:r>
    </w:p>
    <w:p w:rsidR="00AC7C9F" w:rsidRDefault="00AC7C9F" w:rsidP="00BD5404">
      <w:pPr>
        <w:jc w:val="center"/>
        <w:rPr>
          <w:b/>
          <w:sz w:val="28"/>
          <w:szCs w:val="28"/>
        </w:rPr>
      </w:pPr>
    </w:p>
    <w:p w:rsidR="00BD5404" w:rsidRDefault="004667C1" w:rsidP="00BD540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МДК 01.02 </w:t>
      </w:r>
      <w:r w:rsidR="00BD5404">
        <w:rPr>
          <w:sz w:val="28"/>
          <w:szCs w:val="28"/>
        </w:rPr>
        <w:t xml:space="preserve">Психология </w:t>
      </w:r>
      <w:r>
        <w:rPr>
          <w:sz w:val="28"/>
          <w:szCs w:val="28"/>
        </w:rPr>
        <w:t>социально-правовой деятельности</w:t>
      </w:r>
    </w:p>
    <w:p w:rsidR="00BD5404" w:rsidRDefault="00BD5404" w:rsidP="00BD5404">
      <w:pPr>
        <w:jc w:val="center"/>
        <w:rPr>
          <w:sz w:val="20"/>
        </w:rPr>
      </w:pPr>
    </w:p>
    <w:p w:rsidR="00BD5404" w:rsidRDefault="00BD5404" w:rsidP="00BD540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AC7C9F">
        <w:rPr>
          <w:sz w:val="28"/>
          <w:szCs w:val="28"/>
        </w:rPr>
        <w:t xml:space="preserve">студентов (заочников) </w:t>
      </w:r>
      <w:r>
        <w:rPr>
          <w:sz w:val="28"/>
          <w:szCs w:val="28"/>
        </w:rPr>
        <w:t>2 курса</w:t>
      </w:r>
    </w:p>
    <w:p w:rsidR="00BD5404" w:rsidRDefault="00BD5404" w:rsidP="00BD540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специальность: </w:t>
      </w:r>
      <w:r w:rsidR="0010642B">
        <w:rPr>
          <w:sz w:val="28"/>
          <w:szCs w:val="28"/>
        </w:rPr>
        <w:t>40.02.01</w:t>
      </w:r>
      <w:r w:rsidR="00487D48">
        <w:rPr>
          <w:sz w:val="28"/>
          <w:szCs w:val="28"/>
        </w:rPr>
        <w:t xml:space="preserve"> </w:t>
      </w:r>
      <w:r>
        <w:rPr>
          <w:sz w:val="28"/>
          <w:szCs w:val="28"/>
        </w:rPr>
        <w:t>Право и орган</w:t>
      </w:r>
      <w:r w:rsidR="00487D48">
        <w:rPr>
          <w:sz w:val="28"/>
          <w:szCs w:val="28"/>
        </w:rPr>
        <w:t>изация социального обеспечения</w:t>
      </w:r>
    </w:p>
    <w:p w:rsidR="00BD5404" w:rsidRDefault="00BD5404" w:rsidP="00BD5404">
      <w:pPr>
        <w:jc w:val="center"/>
        <w:rPr>
          <w:sz w:val="20"/>
        </w:rPr>
      </w:pPr>
    </w:p>
    <w:p w:rsidR="00BD5404" w:rsidRDefault="00BD5404" w:rsidP="00BD5404">
      <w:pPr>
        <w:rPr>
          <w:sz w:val="20"/>
        </w:rPr>
      </w:pPr>
    </w:p>
    <w:p w:rsidR="00BD5404" w:rsidRDefault="00BD5404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AC7C9F" w:rsidP="00BD5404">
      <w:pPr>
        <w:rPr>
          <w:sz w:val="20"/>
        </w:rPr>
      </w:pPr>
    </w:p>
    <w:p w:rsidR="00AC7C9F" w:rsidRDefault="004667C1" w:rsidP="00825135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Новый Уренгой</w:t>
      </w:r>
      <w:r w:rsidR="002F66CF">
        <w:rPr>
          <w:sz w:val="28"/>
          <w:szCs w:val="28"/>
        </w:rPr>
        <w:t>, 202</w:t>
      </w:r>
      <w:r w:rsidR="00270BF3">
        <w:rPr>
          <w:sz w:val="28"/>
          <w:szCs w:val="28"/>
        </w:rPr>
        <w:t>4</w:t>
      </w:r>
      <w:bookmarkStart w:id="0" w:name="_GoBack"/>
      <w:bookmarkEnd w:id="0"/>
    </w:p>
    <w:p w:rsidR="00487D48" w:rsidRPr="00825135" w:rsidRDefault="00487D48" w:rsidP="00825135">
      <w:pPr>
        <w:jc w:val="center"/>
        <w:rPr>
          <w:sz w:val="28"/>
          <w:szCs w:val="28"/>
        </w:rPr>
      </w:pPr>
    </w:p>
    <w:p w:rsidR="00AC7C9F" w:rsidRPr="00AC7C9F" w:rsidRDefault="00AC7C9F" w:rsidP="00AC7C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BD5404" w:rsidRDefault="00BD5404" w:rsidP="00BD5404">
      <w:pPr>
        <w:ind w:firstLine="709"/>
        <w:jc w:val="both"/>
        <w:rPr>
          <w:sz w:val="28"/>
          <w:szCs w:val="28"/>
        </w:rPr>
      </w:pPr>
    </w:p>
    <w:p w:rsidR="00BD5404" w:rsidRDefault="00BD5404" w:rsidP="00AC7C9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Контрольная работа составлена в соответствии с рабочей прог</w:t>
      </w:r>
      <w:r w:rsidR="003944FF">
        <w:rPr>
          <w:sz w:val="28"/>
          <w:szCs w:val="28"/>
        </w:rPr>
        <w:t xml:space="preserve">раммой по дисциплине МДК 01.02 </w:t>
      </w:r>
      <w:r>
        <w:rPr>
          <w:sz w:val="28"/>
          <w:szCs w:val="28"/>
        </w:rPr>
        <w:t xml:space="preserve">Психология социально-правовой </w:t>
      </w:r>
      <w:r w:rsidR="003944FF">
        <w:rPr>
          <w:sz w:val="28"/>
          <w:szCs w:val="28"/>
        </w:rPr>
        <w:t>деятельности</w:t>
      </w:r>
      <w:r>
        <w:rPr>
          <w:b/>
          <w:sz w:val="28"/>
          <w:szCs w:val="28"/>
        </w:rPr>
        <w:t>,</w:t>
      </w:r>
      <w:r w:rsidRPr="00D97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предложенной Министерством образования РФ и представляет собой тесты, содержащие </w:t>
      </w:r>
      <w:r w:rsidR="0010642B">
        <w:rPr>
          <w:sz w:val="28"/>
          <w:szCs w:val="28"/>
        </w:rPr>
        <w:t>разноуровневые задания</w:t>
      </w:r>
      <w:r>
        <w:rPr>
          <w:sz w:val="28"/>
          <w:szCs w:val="28"/>
        </w:rPr>
        <w:t xml:space="preserve">. </w:t>
      </w:r>
    </w:p>
    <w:p w:rsidR="00BD5404" w:rsidRDefault="00BD5404" w:rsidP="00BD54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Часть А – </w:t>
      </w:r>
      <w:proofErr w:type="gramStart"/>
      <w:r>
        <w:rPr>
          <w:sz w:val="28"/>
          <w:szCs w:val="28"/>
        </w:rPr>
        <w:t xml:space="preserve">тесты,  </w:t>
      </w:r>
      <w:r w:rsidRPr="005806E4">
        <w:rPr>
          <w:sz w:val="28"/>
          <w:szCs w:val="28"/>
        </w:rPr>
        <w:t>которые</w:t>
      </w:r>
      <w:proofErr w:type="gramEnd"/>
      <w:r w:rsidRPr="005806E4">
        <w:rPr>
          <w:sz w:val="28"/>
          <w:szCs w:val="28"/>
        </w:rPr>
        <w:t xml:space="preserve"> содержат задания с выбором  ответа</w:t>
      </w:r>
      <w:r>
        <w:rPr>
          <w:sz w:val="28"/>
          <w:szCs w:val="28"/>
        </w:rPr>
        <w:t xml:space="preserve">; </w:t>
      </w:r>
    </w:p>
    <w:p w:rsidR="00BD5404" w:rsidRDefault="00BD5404" w:rsidP="00BD54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часть В -  задания на соответствие;</w:t>
      </w:r>
    </w:p>
    <w:p w:rsidR="00BD5404" w:rsidRDefault="00BD5404" w:rsidP="00BD54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часть С - </w:t>
      </w:r>
      <w:r w:rsidRPr="005806E4">
        <w:rPr>
          <w:sz w:val="28"/>
          <w:szCs w:val="28"/>
        </w:rPr>
        <w:t>задания с</w:t>
      </w:r>
      <w:r>
        <w:rPr>
          <w:sz w:val="28"/>
          <w:szCs w:val="28"/>
        </w:rPr>
        <w:t xml:space="preserve"> развернутым </w:t>
      </w:r>
      <w:r w:rsidRPr="005806E4">
        <w:rPr>
          <w:sz w:val="28"/>
          <w:szCs w:val="28"/>
        </w:rPr>
        <w:t>свободным ответом</w:t>
      </w:r>
      <w:r>
        <w:rPr>
          <w:sz w:val="28"/>
          <w:szCs w:val="28"/>
        </w:rPr>
        <w:t xml:space="preserve">. </w:t>
      </w:r>
    </w:p>
    <w:p w:rsidR="00BD5404" w:rsidRDefault="00BD5404" w:rsidP="00BD5404">
      <w:pPr>
        <w:jc w:val="both"/>
        <w:rPr>
          <w:sz w:val="28"/>
          <w:szCs w:val="28"/>
        </w:rPr>
      </w:pPr>
    </w:p>
    <w:p w:rsidR="00BD5404" w:rsidRDefault="00BD5404" w:rsidP="00BD54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Контрольная работа состоит из шести равноценных вариантов.</w:t>
      </w:r>
    </w:p>
    <w:p w:rsidR="00BD5404" w:rsidRPr="005806E4" w:rsidRDefault="00BD5404" w:rsidP="00BD5404">
      <w:pPr>
        <w:jc w:val="both"/>
        <w:rPr>
          <w:sz w:val="28"/>
          <w:szCs w:val="28"/>
        </w:rPr>
      </w:pP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Критерий оценивания выражается количеством правильных ответов:</w:t>
      </w: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А – за </w:t>
      </w:r>
      <w:proofErr w:type="gramStart"/>
      <w:r>
        <w:rPr>
          <w:sz w:val="28"/>
          <w:szCs w:val="28"/>
        </w:rPr>
        <w:t>каждое  верно</w:t>
      </w:r>
      <w:proofErr w:type="gramEnd"/>
      <w:r>
        <w:rPr>
          <w:sz w:val="28"/>
          <w:szCs w:val="28"/>
        </w:rPr>
        <w:t xml:space="preserve"> выполненное задание – 1 балл; </w:t>
      </w: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В - за </w:t>
      </w:r>
      <w:proofErr w:type="gramStart"/>
      <w:r>
        <w:rPr>
          <w:sz w:val="28"/>
          <w:szCs w:val="28"/>
        </w:rPr>
        <w:t>каждое  верно</w:t>
      </w:r>
      <w:proofErr w:type="gramEnd"/>
      <w:r>
        <w:rPr>
          <w:sz w:val="28"/>
          <w:szCs w:val="28"/>
        </w:rPr>
        <w:t xml:space="preserve"> выполненное задание – 2 балла;</w:t>
      </w: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>часть С – за каждое верно выполненное задание – 3 балла.</w:t>
      </w:r>
    </w:p>
    <w:p w:rsidR="00BD5404" w:rsidRPr="00FB7878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баллов, которое можно набрать по части А – 15 баллов, а по части В – 6 баллов и по части С – 6 баллов</w:t>
      </w:r>
    </w:p>
    <w:p w:rsidR="00BD5404" w:rsidRDefault="00BD5404" w:rsidP="00BD54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Сумма баллов переводится </w:t>
      </w:r>
      <w:proofErr w:type="gramStart"/>
      <w:r>
        <w:rPr>
          <w:sz w:val="28"/>
          <w:szCs w:val="28"/>
        </w:rPr>
        <w:t>в процентное соотношение</w:t>
      </w:r>
      <w:proofErr w:type="gramEnd"/>
      <w:r>
        <w:rPr>
          <w:sz w:val="28"/>
          <w:szCs w:val="28"/>
        </w:rPr>
        <w:t xml:space="preserve"> и оценка выставляется следующим образом:</w:t>
      </w:r>
    </w:p>
    <w:p w:rsidR="00BD5404" w:rsidRDefault="00BD5404" w:rsidP="00BD5404">
      <w:pPr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25-27 балла - 90 – 100 % (относительно максимума) – </w:t>
      </w:r>
      <w:proofErr w:type="gramStart"/>
      <w:r>
        <w:rPr>
          <w:sz w:val="28"/>
          <w:szCs w:val="28"/>
        </w:rPr>
        <w:t>оценка  «</w:t>
      </w:r>
      <w:proofErr w:type="gramEnd"/>
      <w:r>
        <w:rPr>
          <w:sz w:val="28"/>
          <w:szCs w:val="28"/>
        </w:rPr>
        <w:t>5»;</w:t>
      </w:r>
    </w:p>
    <w:p w:rsidR="00BD5404" w:rsidRDefault="00BD5404" w:rsidP="00BD5404">
      <w:pPr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20-24 баллов -71– 89 </w:t>
      </w:r>
      <w:proofErr w:type="gramStart"/>
      <w:r>
        <w:rPr>
          <w:sz w:val="28"/>
          <w:szCs w:val="28"/>
        </w:rPr>
        <w:t>%  (</w:t>
      </w:r>
      <w:proofErr w:type="gramEnd"/>
      <w:r>
        <w:rPr>
          <w:sz w:val="28"/>
          <w:szCs w:val="28"/>
        </w:rPr>
        <w:t>относительно максимума) – оценка  «4»;</w:t>
      </w:r>
    </w:p>
    <w:p w:rsidR="00BD5404" w:rsidRDefault="00BD5404" w:rsidP="00BD5404">
      <w:pPr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15-19 баллов -54 – 70 </w:t>
      </w:r>
      <w:proofErr w:type="gramStart"/>
      <w:r>
        <w:rPr>
          <w:sz w:val="28"/>
          <w:szCs w:val="28"/>
        </w:rPr>
        <w:t>%  (</w:t>
      </w:r>
      <w:proofErr w:type="gramEnd"/>
      <w:r>
        <w:rPr>
          <w:sz w:val="28"/>
          <w:szCs w:val="28"/>
        </w:rPr>
        <w:t>относительно максимума) – оценка  «3»;</w:t>
      </w:r>
    </w:p>
    <w:p w:rsidR="00BD5404" w:rsidRDefault="00BD5404" w:rsidP="00BD5404">
      <w:pPr>
        <w:numPr>
          <w:ilvl w:val="0"/>
          <w:numId w:val="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Менее 15 баллов -менее 54 </w:t>
      </w:r>
      <w:proofErr w:type="gramStart"/>
      <w:r>
        <w:rPr>
          <w:sz w:val="28"/>
          <w:szCs w:val="28"/>
        </w:rPr>
        <w:t>%  (</w:t>
      </w:r>
      <w:proofErr w:type="gramEnd"/>
      <w:r>
        <w:rPr>
          <w:sz w:val="28"/>
          <w:szCs w:val="28"/>
        </w:rPr>
        <w:t>относительно максимума) – оценка  «2».</w:t>
      </w:r>
    </w:p>
    <w:p w:rsidR="00BD5404" w:rsidRDefault="00BD5404" w:rsidP="00BD5404">
      <w:pPr>
        <w:rPr>
          <w:sz w:val="20"/>
        </w:rPr>
      </w:pPr>
    </w:p>
    <w:p w:rsidR="00BD5404" w:rsidRPr="00AC7C9F" w:rsidRDefault="00AC7C9F" w:rsidP="00AC7C9F">
      <w:pPr>
        <w:ind w:firstLine="426"/>
        <w:jc w:val="both"/>
        <w:rPr>
          <w:sz w:val="28"/>
          <w:szCs w:val="28"/>
        </w:rPr>
      </w:pPr>
      <w:r w:rsidRPr="00AC7C9F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сдается в </w:t>
      </w:r>
      <w:proofErr w:type="gramStart"/>
      <w:r>
        <w:rPr>
          <w:sz w:val="28"/>
          <w:szCs w:val="28"/>
        </w:rPr>
        <w:t>учебную  часть</w:t>
      </w:r>
      <w:proofErr w:type="gramEnd"/>
      <w:r>
        <w:rPr>
          <w:sz w:val="28"/>
          <w:szCs w:val="28"/>
        </w:rPr>
        <w:t xml:space="preserve"> за 2 недели до начала сессии.</w:t>
      </w:r>
    </w:p>
    <w:p w:rsidR="00BD5404" w:rsidRDefault="00BD5404" w:rsidP="00BD5404">
      <w:pPr>
        <w:rPr>
          <w:sz w:val="20"/>
        </w:rPr>
      </w:pPr>
    </w:p>
    <w:p w:rsidR="00BD5404" w:rsidRPr="00825135" w:rsidRDefault="00825135" w:rsidP="00AC7C9F">
      <w:pPr>
        <w:jc w:val="center"/>
        <w:rPr>
          <w:b/>
          <w:sz w:val="28"/>
          <w:szCs w:val="28"/>
        </w:rPr>
      </w:pPr>
      <w:r w:rsidRPr="00825135">
        <w:rPr>
          <w:b/>
          <w:sz w:val="28"/>
          <w:szCs w:val="28"/>
        </w:rPr>
        <w:t>Таблица распределения по вариантам</w:t>
      </w:r>
    </w:p>
    <w:p w:rsidR="00825135" w:rsidRPr="00825135" w:rsidRDefault="00825135" w:rsidP="00AC7C9F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61"/>
        <w:gridCol w:w="4159"/>
      </w:tblGrid>
      <w:tr w:rsidR="00825135" w:rsidTr="00825135">
        <w:tc>
          <w:tcPr>
            <w:tcW w:w="1761" w:type="dxa"/>
          </w:tcPr>
          <w:p w:rsidR="00825135" w:rsidRPr="00825135" w:rsidRDefault="00825135" w:rsidP="00BD5404">
            <w:pPr>
              <w:rPr>
                <w:b/>
                <w:sz w:val="28"/>
                <w:szCs w:val="28"/>
              </w:rPr>
            </w:pPr>
            <w:r w:rsidRPr="00825135">
              <w:rPr>
                <w:b/>
                <w:sz w:val="28"/>
                <w:szCs w:val="28"/>
              </w:rPr>
              <w:t>№ варианта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b/>
                <w:sz w:val="28"/>
                <w:szCs w:val="28"/>
              </w:rPr>
            </w:pPr>
            <w:r w:rsidRPr="00825135">
              <w:rPr>
                <w:b/>
                <w:sz w:val="28"/>
                <w:szCs w:val="28"/>
              </w:rPr>
              <w:t>Начальная буква фамилии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А,Ж</w:t>
            </w:r>
            <w:proofErr w:type="gramEnd"/>
            <w:r>
              <w:rPr>
                <w:sz w:val="28"/>
                <w:szCs w:val="28"/>
              </w:rPr>
              <w:t>,Н,У,</w:t>
            </w:r>
            <w:r w:rsidR="00E66F51">
              <w:rPr>
                <w:sz w:val="28"/>
                <w:szCs w:val="28"/>
              </w:rPr>
              <w:t>Щ.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Б,З</w:t>
            </w:r>
            <w:proofErr w:type="gramEnd"/>
            <w:r>
              <w:rPr>
                <w:sz w:val="28"/>
                <w:szCs w:val="28"/>
              </w:rPr>
              <w:t>,О,Ф,</w:t>
            </w:r>
            <w:r w:rsidR="00E66F51">
              <w:rPr>
                <w:sz w:val="28"/>
                <w:szCs w:val="28"/>
              </w:rPr>
              <w:t>Э.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В,И</w:t>
            </w:r>
            <w:proofErr w:type="gramEnd"/>
            <w:r>
              <w:rPr>
                <w:sz w:val="28"/>
                <w:szCs w:val="28"/>
              </w:rPr>
              <w:t>,П,Х,</w:t>
            </w:r>
            <w:r w:rsidR="00E66F51">
              <w:rPr>
                <w:sz w:val="28"/>
                <w:szCs w:val="28"/>
              </w:rPr>
              <w:t>Ю.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Г,К</w:t>
            </w:r>
            <w:proofErr w:type="gramEnd"/>
            <w:r>
              <w:rPr>
                <w:sz w:val="28"/>
                <w:szCs w:val="28"/>
              </w:rPr>
              <w:t>,Р,Ц,</w:t>
            </w:r>
            <w:r w:rsidR="00E66F51">
              <w:rPr>
                <w:sz w:val="28"/>
                <w:szCs w:val="28"/>
              </w:rPr>
              <w:t>Я.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Д,Л</w:t>
            </w:r>
            <w:proofErr w:type="gramEnd"/>
            <w:r>
              <w:rPr>
                <w:sz w:val="28"/>
                <w:szCs w:val="28"/>
              </w:rPr>
              <w:t>,С,</w:t>
            </w:r>
            <w:r w:rsidR="00E66F51">
              <w:rPr>
                <w:sz w:val="28"/>
                <w:szCs w:val="28"/>
              </w:rPr>
              <w:t>Ч.</w:t>
            </w:r>
          </w:p>
        </w:tc>
      </w:tr>
      <w:tr w:rsidR="00825135" w:rsidTr="00825135">
        <w:tc>
          <w:tcPr>
            <w:tcW w:w="1761" w:type="dxa"/>
          </w:tcPr>
          <w:p w:rsidR="00825135" w:rsidRPr="00825135" w:rsidRDefault="00825135" w:rsidP="008251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вариант</w:t>
            </w:r>
          </w:p>
        </w:tc>
        <w:tc>
          <w:tcPr>
            <w:tcW w:w="4159" w:type="dxa"/>
          </w:tcPr>
          <w:p w:rsidR="00825135" w:rsidRPr="00825135" w:rsidRDefault="00825135" w:rsidP="00BD540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Е,М</w:t>
            </w:r>
            <w:proofErr w:type="gramEnd"/>
            <w:r>
              <w:rPr>
                <w:sz w:val="28"/>
                <w:szCs w:val="28"/>
              </w:rPr>
              <w:t>,Т,</w:t>
            </w:r>
            <w:r w:rsidR="00E66F51">
              <w:rPr>
                <w:sz w:val="28"/>
                <w:szCs w:val="28"/>
              </w:rPr>
              <w:t>Ш.</w:t>
            </w:r>
          </w:p>
        </w:tc>
      </w:tr>
    </w:tbl>
    <w:p w:rsidR="00BD5404" w:rsidRDefault="00BD5404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E66F51" w:rsidRDefault="00E66F51" w:rsidP="00BD5404">
      <w:pPr>
        <w:rPr>
          <w:sz w:val="20"/>
        </w:rPr>
      </w:pPr>
    </w:p>
    <w:p w:rsidR="00BD5404" w:rsidRDefault="00BD5404" w:rsidP="00BD5404">
      <w:pPr>
        <w:jc w:val="right"/>
        <w:rPr>
          <w:b/>
        </w:rPr>
      </w:pPr>
    </w:p>
    <w:p w:rsidR="004667C1" w:rsidRDefault="004667C1" w:rsidP="00BD5404">
      <w:pPr>
        <w:jc w:val="right"/>
        <w:rPr>
          <w:b/>
        </w:rPr>
      </w:pPr>
    </w:p>
    <w:p w:rsidR="004667C1" w:rsidRDefault="004667C1" w:rsidP="00BD5404">
      <w:pPr>
        <w:jc w:val="right"/>
        <w:rPr>
          <w:b/>
        </w:rPr>
      </w:pPr>
    </w:p>
    <w:p w:rsidR="00BD5404" w:rsidRDefault="00BD5404" w:rsidP="00BD5404">
      <w:pPr>
        <w:jc w:val="right"/>
        <w:rPr>
          <w:b/>
        </w:rPr>
      </w:pPr>
    </w:p>
    <w:p w:rsidR="00BD5404" w:rsidRPr="00FB7878" w:rsidRDefault="002537D0" w:rsidP="00BD540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</w:t>
      </w:r>
      <w:r w:rsidR="00BD5404" w:rsidRPr="00FB7878">
        <w:rPr>
          <w:b/>
          <w:sz w:val="28"/>
          <w:szCs w:val="28"/>
        </w:rPr>
        <w:t xml:space="preserve">онтрольная работа </w:t>
      </w:r>
    </w:p>
    <w:p w:rsidR="00BD5404" w:rsidRPr="00FB7878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FB7878">
        <w:rPr>
          <w:b/>
          <w:sz w:val="28"/>
          <w:szCs w:val="28"/>
        </w:rPr>
        <w:t>Вариант 1</w:t>
      </w:r>
    </w:p>
    <w:p w:rsidR="00BD5404" w:rsidRPr="00FB7878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FB7878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1. Социальная психология – это …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отрасль, изучающая закономерности поведения и взаимодействия людей, включенных в социальные группы, и психологическая характеристика самих этих групп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отрасль, изучающая большие и малые социальные группы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отрасль, изучающая закономерности поведения и взаимодействия людей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Методы бывают: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А) объективные, проверочные, практические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Б) объективные, описательные, практические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объективные, надежные, практические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Исключите лишнее: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</w:t>
      </w:r>
      <w:proofErr w:type="spellStart"/>
      <w:r w:rsidRPr="0090303E">
        <w:rPr>
          <w:sz w:val="28"/>
          <w:szCs w:val="28"/>
        </w:rPr>
        <w:t>генофильный</w:t>
      </w:r>
      <w:proofErr w:type="spellEnd"/>
      <w:r w:rsidR="00E66F51">
        <w:rPr>
          <w:sz w:val="28"/>
          <w:szCs w:val="28"/>
        </w:rPr>
        <w:t xml:space="preserve"> 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исследовательский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proofErr w:type="spellStart"/>
      <w:r w:rsidRPr="0090303E">
        <w:rPr>
          <w:sz w:val="28"/>
          <w:szCs w:val="28"/>
        </w:rPr>
        <w:t>либертофильный</w:t>
      </w:r>
      <w:proofErr w:type="spellEnd"/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90303E">
        <w:rPr>
          <w:sz w:val="28"/>
          <w:szCs w:val="28"/>
        </w:rPr>
        <w:t xml:space="preserve"> характерный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4. Склонность к лидерству, предрасположенность к решению организационных задач, приоритет служебного роста над материальными благами, приоритет общества над частными интересами – определите вид инстинкта: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</w:t>
      </w:r>
      <w:proofErr w:type="spellStart"/>
      <w:r w:rsidRPr="0090303E">
        <w:rPr>
          <w:sz w:val="28"/>
          <w:szCs w:val="28"/>
        </w:rPr>
        <w:t>эгофильный</w:t>
      </w:r>
      <w:proofErr w:type="spellEnd"/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альтруистический 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доминантный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5. Выберите что относится к типам межличностного общения: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императивное общение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манипулятивное общение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Pr="0090303E">
        <w:rPr>
          <w:sz w:val="28"/>
          <w:szCs w:val="28"/>
        </w:rPr>
        <w:t>побудительное общение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6. Признак открытости – это …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расстегнутый пиджак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скрещенные ноги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открытые ладони рук, развернутые навстречу собеседнику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 xml:space="preserve">) раскачивание на стуле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7. Выберите что относится к типам межличностного общения: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90303E">
        <w:rPr>
          <w:sz w:val="28"/>
          <w:szCs w:val="28"/>
        </w:rPr>
        <w:t>деловое общение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примитивное общение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побудительное общение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8. Назовите вербальные средства общения: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мимика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речь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взгляд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поза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жест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Валидность – это ….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 xml:space="preserve">А) характеристика качества измерения, которая показывает нестабильный результат 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 xml:space="preserve">Б) характеристика качества измерения, которая показывает </w:t>
      </w:r>
      <w:proofErr w:type="gramStart"/>
      <w:r w:rsidRPr="0090303E">
        <w:rPr>
          <w:sz w:val="28"/>
          <w:szCs w:val="28"/>
        </w:rPr>
        <w:t>стабильный результат</w:t>
      </w:r>
      <w:proofErr w:type="gramEnd"/>
      <w:r w:rsidRPr="0090303E">
        <w:rPr>
          <w:sz w:val="28"/>
          <w:szCs w:val="28"/>
        </w:rPr>
        <w:t xml:space="preserve"> повторяющийся многократно на массовой выборке людей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адекватность измерения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10. . Что относится к недостаткам наблюдения: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А) настроение наблюдателя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Б) пассивность наблюдателя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возможность открыто фиксировать результаты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11. Тест – это …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А) система заданий, позволяющих измерить уровень развития определенного психического качества личности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Б) система заданий, позволяющих измерить уровень развития интеллекта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12. Виды тестов делятся: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А) по кол-ву обследованных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Б) по кол-ву изучаемых свойств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В) по кол-ву проведенных заданий</w:t>
      </w:r>
    </w:p>
    <w:p w:rsidR="00BD5404" w:rsidRPr="0090303E" w:rsidRDefault="00BD5404" w:rsidP="00BD5404">
      <w:pPr>
        <w:spacing w:line="360" w:lineRule="auto"/>
        <w:ind w:left="284"/>
        <w:rPr>
          <w:sz w:val="28"/>
          <w:szCs w:val="28"/>
        </w:rPr>
      </w:pPr>
      <w:r w:rsidRPr="0090303E">
        <w:rPr>
          <w:sz w:val="28"/>
          <w:szCs w:val="28"/>
        </w:rPr>
        <w:t>Г) по способу общения</w:t>
      </w:r>
    </w:p>
    <w:p w:rsidR="00BD5404" w:rsidRPr="00393C99" w:rsidRDefault="00BD5404" w:rsidP="00BD5404">
      <w:pPr>
        <w:pStyle w:val="3"/>
        <w:tabs>
          <w:tab w:val="num" w:pos="360"/>
        </w:tabs>
        <w:suppressAutoHyphens w:val="0"/>
        <w:spacing w:line="360" w:lineRule="auto"/>
        <w:rPr>
          <w:b w:val="0"/>
          <w:sz w:val="28"/>
          <w:szCs w:val="28"/>
        </w:rPr>
      </w:pPr>
      <w:r w:rsidRPr="00393C99">
        <w:rPr>
          <w:b w:val="0"/>
          <w:sz w:val="28"/>
          <w:szCs w:val="28"/>
        </w:rPr>
        <w:t>13.</w:t>
      </w:r>
      <w:r w:rsidRPr="0090303E">
        <w:rPr>
          <w:sz w:val="28"/>
          <w:szCs w:val="28"/>
        </w:rPr>
        <w:t xml:space="preserve"> </w:t>
      </w:r>
      <w:r w:rsidRPr="00393C99">
        <w:rPr>
          <w:b w:val="0"/>
          <w:sz w:val="28"/>
          <w:szCs w:val="28"/>
        </w:rPr>
        <w:t>Как называется направление современной психологии, где предметом психологии является поведение?</w:t>
      </w:r>
    </w:p>
    <w:p w:rsidR="00BD5404" w:rsidRPr="00393C99" w:rsidRDefault="00BD5404" w:rsidP="00BD5404">
      <w:pPr>
        <w:pStyle w:val="3"/>
        <w:suppressAutoHyphens w:val="0"/>
        <w:spacing w:line="360" w:lineRule="auto"/>
        <w:ind w:left="284"/>
        <w:rPr>
          <w:b w:val="0"/>
          <w:bCs w:val="0"/>
          <w:sz w:val="28"/>
          <w:szCs w:val="28"/>
        </w:rPr>
      </w:pPr>
      <w:r w:rsidRPr="00393C99">
        <w:rPr>
          <w:b w:val="0"/>
          <w:bCs w:val="0"/>
          <w:sz w:val="28"/>
          <w:szCs w:val="28"/>
        </w:rPr>
        <w:t>А) когнитивная психология;</w:t>
      </w:r>
    </w:p>
    <w:p w:rsidR="00BD5404" w:rsidRPr="00393C99" w:rsidRDefault="00BD5404" w:rsidP="00BD5404">
      <w:pPr>
        <w:pStyle w:val="3"/>
        <w:tabs>
          <w:tab w:val="left" w:pos="360"/>
        </w:tabs>
        <w:suppressAutoHyphens w:val="0"/>
        <w:spacing w:line="360" w:lineRule="auto"/>
        <w:ind w:left="284"/>
        <w:rPr>
          <w:b w:val="0"/>
          <w:bCs w:val="0"/>
          <w:sz w:val="28"/>
          <w:szCs w:val="28"/>
        </w:rPr>
      </w:pPr>
      <w:r w:rsidRPr="00393C99">
        <w:rPr>
          <w:b w:val="0"/>
          <w:bCs w:val="0"/>
          <w:sz w:val="28"/>
          <w:szCs w:val="28"/>
        </w:rPr>
        <w:t>Б) гештальтпсихология;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гуманистическая психология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бихевиоризм</w:t>
      </w:r>
    </w:p>
    <w:p w:rsidR="00BD5404" w:rsidRPr="00F1589C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интеракционизм</w:t>
      </w:r>
      <w:proofErr w:type="spellEnd"/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14. Укажите отличительные особенности внешнего вида человека пикни</w:t>
      </w:r>
      <w:r w:rsidRPr="0090303E">
        <w:rPr>
          <w:sz w:val="28"/>
          <w:szCs w:val="28"/>
        </w:rPr>
        <w:softHyphen/>
        <w:t>ческого типа: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хорошо развитая мускулатура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туловище, уменьшающееся к поясу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бесформенное телосложение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плотная фигура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основательный живот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15. Укажите тип ВНД, соответствующий сангвинику: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сильный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слабый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уравновешенный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неуравновешенный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подвижный.</w:t>
      </w:r>
    </w:p>
    <w:p w:rsidR="00BD5404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инертный</w:t>
      </w:r>
    </w:p>
    <w:p w:rsidR="00BD5404" w:rsidRPr="007013B5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0303E">
        <w:rPr>
          <w:sz w:val="28"/>
          <w:szCs w:val="28"/>
        </w:rPr>
        <w:t>Какие из следующих видов взаимодействий являются:</w:t>
      </w:r>
    </w:p>
    <w:p w:rsidR="00BD5404" w:rsidRPr="0090303E" w:rsidRDefault="00BD5404" w:rsidP="00BD540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коммуникацией, 2-общением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Pr="0090303E">
        <w:rPr>
          <w:sz w:val="28"/>
          <w:szCs w:val="28"/>
        </w:rPr>
        <w:t xml:space="preserve"> связь человека и машины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телефонная связь между индивидами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внутривидовая связь животных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90303E">
        <w:rPr>
          <w:sz w:val="28"/>
          <w:szCs w:val="28"/>
        </w:rPr>
        <w:t xml:space="preserve"> разговор матери с сыном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д. связь между компьютерными системами</w:t>
      </w:r>
    </w:p>
    <w:p w:rsidR="00BD5404" w:rsidRPr="0090303E" w:rsidRDefault="00BD5404" w:rsidP="00BD5404">
      <w:pPr>
        <w:spacing w:line="360" w:lineRule="auto"/>
        <w:ind w:left="-142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К какому признаку классификации черт характера относят: 1 - гордость; 2 - бережливость; 3 - гуманизм; 4 - инициатив</w:t>
      </w:r>
      <w:r w:rsidRPr="0090303E">
        <w:rPr>
          <w:sz w:val="28"/>
          <w:szCs w:val="28"/>
        </w:rPr>
        <w:softHyphen/>
        <w:t>ность; 5 - застенчивость; 6 - эгоизм; 7 - расточительность; 8 - трудолюбие; 9 - черствость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отношение человека к другим людям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отношение к труду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отношение к самому себе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</w:t>
      </w:r>
      <w:r w:rsidRPr="0090303E">
        <w:rPr>
          <w:sz w:val="28"/>
          <w:szCs w:val="28"/>
        </w:rPr>
        <w:t>) отношение к общественным и личным ценностям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К какому признаку классификации можно отнести группы?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1-формальные и неформальные, 2-официальные и неофициальные, 3-производственные, торговые, научные, учебные; 4- постоянные и временные; 5-государственные, смешанные, частные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по характеру деятельности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по времени действия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по формам собственности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по характеру внутренних связей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 статусу</w:t>
      </w: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учитель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Лучше худой мир, чем добрая ссора.</w:t>
      </w:r>
    </w:p>
    <w:p w:rsidR="00BD5404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E66F51" w:rsidRPr="0090303E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lastRenderedPageBreak/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2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Психология – это …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А) наука о душе, о сознании, о поведении 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Б) наука о душе 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 w:rsidRPr="0090303E">
        <w:rPr>
          <w:sz w:val="28"/>
          <w:szCs w:val="28"/>
        </w:rPr>
        <w:t>В)наука</w:t>
      </w:r>
      <w:proofErr w:type="gramEnd"/>
      <w:r w:rsidRPr="0090303E">
        <w:rPr>
          <w:sz w:val="28"/>
          <w:szCs w:val="28"/>
        </w:rPr>
        <w:t xml:space="preserve"> о сознании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  К объективным методам относится: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гипноз, тренинг, клиническая терапия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опрос, тестирование, диалогическая беседа, интуиция и т.д.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наблюдение тренинг, моделирование, анализ продуктов деятельности и т.д.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Когда оценивают другого человека как нужный или лишний объект – это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деловое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>светское</w:t>
      </w:r>
      <w:proofErr w:type="gramEnd"/>
      <w:r w:rsidRPr="0090303E">
        <w:rPr>
          <w:sz w:val="28"/>
          <w:szCs w:val="28"/>
        </w:rPr>
        <w:t xml:space="preserve">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примитивное общение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4.Функции общения: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прагматическая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формирующая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подтверждение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г. восприятие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5.</w:t>
      </w:r>
      <w:proofErr w:type="gramStart"/>
      <w:r w:rsidRPr="0090303E">
        <w:rPr>
          <w:sz w:val="28"/>
          <w:szCs w:val="28"/>
        </w:rPr>
        <w:t>Общение</w:t>
      </w:r>
      <w:proofErr w:type="gramEnd"/>
      <w:r w:rsidRPr="0090303E">
        <w:rPr>
          <w:sz w:val="28"/>
          <w:szCs w:val="28"/>
        </w:rPr>
        <w:t xml:space="preserve"> служащее для приема и передачи информации по средствам вербальных и невербальных сигналов – это относится: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к коммуникативной стороне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к перцептивной стороне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к интерактивной стороне общения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6. Когда учитываются особенности личности, особенности характера, возраста, настроения собеседника – это …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светское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 w:rsidRPr="0090303E">
        <w:rPr>
          <w:sz w:val="28"/>
          <w:szCs w:val="28"/>
        </w:rPr>
        <w:t>деловое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духовное межличностное общение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7. Тренинг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индивидуальная форма терапии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групповая форма терапии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8. Экспериментатор сам создает условия для вызова у испытуемого определенных интересующих его явлений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это положительная сторона эксперимента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это отрицательная сторона эксперимента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По кол-ву обследованных тесты бывают: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индивидуальные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вербальные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групповые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личностные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  Вопросы бывают</w:t>
      </w:r>
      <w:r w:rsidRPr="0090303E">
        <w:rPr>
          <w:sz w:val="28"/>
          <w:szCs w:val="28"/>
        </w:rPr>
        <w:t>?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 открытые и закрытые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Б)  функциональные</w:t>
      </w:r>
      <w:proofErr w:type="gramEnd"/>
      <w:r>
        <w:rPr>
          <w:sz w:val="28"/>
          <w:szCs w:val="28"/>
        </w:rPr>
        <w:t xml:space="preserve"> и проводные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11. Социометрия – это метод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используемый для диагностики социальных симпатий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 w:rsidRPr="0090303E">
        <w:rPr>
          <w:sz w:val="28"/>
          <w:szCs w:val="28"/>
        </w:rPr>
        <w:t>Б )</w:t>
      </w:r>
      <w:proofErr w:type="gramEnd"/>
      <w:r w:rsidRPr="0090303E">
        <w:rPr>
          <w:sz w:val="28"/>
          <w:szCs w:val="28"/>
        </w:rPr>
        <w:t xml:space="preserve"> используемый для диагностики социальных антипатий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12. Как называется направление современной психологии, где было открыто подсознание как источник первичных стимулов человеческого поведения?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бихевиоризм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когнитивная психология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фрейдизм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гештальтпсихология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гуманистическая психология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90303E">
        <w:rPr>
          <w:sz w:val="28"/>
          <w:szCs w:val="28"/>
        </w:rPr>
        <w:t xml:space="preserve"> Укажите отличительные особенности внешнего вида человека астенического типа: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худощавость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Pr="0090303E">
        <w:rPr>
          <w:sz w:val="28"/>
          <w:szCs w:val="28"/>
        </w:rPr>
        <w:t>) узкие плечи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широкие плечи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плоская грудная клетка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туловище, уменьшающееся к поясу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Укажите тип ВН</w:t>
      </w:r>
      <w:r w:rsidRPr="0090303E">
        <w:rPr>
          <w:sz w:val="28"/>
          <w:szCs w:val="28"/>
        </w:rPr>
        <w:t>Д, соответствующий меланхолику: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сильный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слабый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уравновешенный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неуравновешенный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подвижный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инертный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15. Из перечня черт характера укажите относящиеся к моральным: 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решительность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страстность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деликатность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чуткость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вспыльчивость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внимательность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1.Дайте определение следующих видов коммуникативных барьеров: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 – информационно-дефицитный; 2 – фонетическое непонимание; 3 – стилистический; 4 – социально-культурные различия; 5 – замещающее-искажающий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политические, религиозные, профессиональные различия, определяющие степень авторитета коммуникатора для реципиента и соответственно степень внимания к предлагаемой информации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разные языки, диалекты, дефекты речи, неправильный грамматический строй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искажение информации при передаче через несколько ретрансляторов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Г) </w:t>
      </w:r>
      <w:r w:rsidRPr="0090303E">
        <w:rPr>
          <w:sz w:val="28"/>
          <w:szCs w:val="28"/>
        </w:rPr>
        <w:t>механический обрыв информации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несоответствие стиля речи коммуникатора и ситуации (психологического состояния) общения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1-знакомство коллектива с целями и задачами организации; 2-понимание коллективом требований руководителя; 3- образование малых групп; 4-стимулирование роста руководителя; 5- изучение личного состава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Укажите причины: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1-внутриличностного конфликта; 2-межличностного конфликта; 3-межгруппового конфликта; 4-организационного конфликта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отличия в темпераменте, типе личности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конкуренция за получение группой ограниченных ресурсов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фрустрация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конфликт между формальной и неформальной организациями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артист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Избегать ссор легче, нежели прекращать их.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Pr="0090303E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lastRenderedPageBreak/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3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 Выберите что относится к основным разделам социальной психологии: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психология социальных групп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психология межличностных отношений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юридическая психология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К описательным методам относится: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интуиция, самоотчет, эмпатическое слушание и т.д.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психоанализ, статистический анализ, анализ продуктов деятельности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самоотчет, психоанализ, интуиция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3.Что относится </w:t>
      </w:r>
      <w:proofErr w:type="gramStart"/>
      <w:r w:rsidRPr="0090303E">
        <w:rPr>
          <w:sz w:val="28"/>
          <w:szCs w:val="28"/>
        </w:rPr>
        <w:t>к  социокультурным</w:t>
      </w:r>
      <w:proofErr w:type="gramEnd"/>
      <w:r w:rsidRPr="0090303E">
        <w:rPr>
          <w:sz w:val="28"/>
          <w:szCs w:val="28"/>
        </w:rPr>
        <w:t xml:space="preserve"> барьерам: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социальные барьеры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религиозные барьеры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моральные барьеры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4. Использование в качестве знаковой системы человеческую речь, естественный звуковой язык – </w:t>
      </w:r>
      <w:proofErr w:type="gramStart"/>
      <w:r w:rsidRPr="0090303E">
        <w:rPr>
          <w:sz w:val="28"/>
          <w:szCs w:val="28"/>
        </w:rPr>
        <w:t>это..</w:t>
      </w:r>
      <w:proofErr w:type="gramEnd"/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вербальная коммуникация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невербальная коммуникация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5. Дайте определение невербального средства общения – </w:t>
      </w:r>
      <w:proofErr w:type="spellStart"/>
      <w:r w:rsidRPr="0090303E">
        <w:rPr>
          <w:sz w:val="28"/>
          <w:szCs w:val="28"/>
        </w:rPr>
        <w:t>кинесика</w:t>
      </w:r>
      <w:proofErr w:type="spellEnd"/>
      <w:r w:rsidRPr="0090303E">
        <w:rPr>
          <w:sz w:val="28"/>
          <w:szCs w:val="28"/>
        </w:rPr>
        <w:t>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>биологически</w:t>
      </w:r>
      <w:proofErr w:type="gramEnd"/>
      <w:r w:rsidRPr="0090303E">
        <w:rPr>
          <w:sz w:val="28"/>
          <w:szCs w:val="28"/>
        </w:rPr>
        <w:t xml:space="preserve">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0303E">
        <w:rPr>
          <w:sz w:val="28"/>
          <w:szCs w:val="28"/>
        </w:rPr>
        <w:t xml:space="preserve"> 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ритмико-интонационные стороны речи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6. Для взаимодействия в совместной деятельности, необходимо договариваться. К какой функции общения это относится?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 w:rsidRPr="0090303E">
        <w:rPr>
          <w:sz w:val="28"/>
          <w:szCs w:val="28"/>
        </w:rPr>
        <w:t xml:space="preserve"> прагматическая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формирующая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подтверждение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7. Наблюдение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самый древний и доступный метод исследования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самый распространенный метод исследования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самый главный метод исследования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8. Исчезновение естественности протекания процесса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это положительная сторона эксперимента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это отрицательная сторона эксперимента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Тестирование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это метод во время выполнения, </w:t>
      </w:r>
      <w:proofErr w:type="gramStart"/>
      <w:r w:rsidRPr="0090303E">
        <w:rPr>
          <w:sz w:val="28"/>
          <w:szCs w:val="28"/>
        </w:rPr>
        <w:t>которого  испытуемый</w:t>
      </w:r>
      <w:proofErr w:type="gramEnd"/>
      <w:r w:rsidRPr="0090303E">
        <w:rPr>
          <w:sz w:val="28"/>
          <w:szCs w:val="28"/>
        </w:rPr>
        <w:t xml:space="preserve"> выполняет определенные действия по заданию исследователя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Б) это метод во время выполнения, </w:t>
      </w:r>
      <w:proofErr w:type="gramStart"/>
      <w:r w:rsidRPr="0090303E">
        <w:rPr>
          <w:sz w:val="28"/>
          <w:szCs w:val="28"/>
        </w:rPr>
        <w:t>которого  испытуемый</w:t>
      </w:r>
      <w:proofErr w:type="gramEnd"/>
      <w:r w:rsidRPr="0090303E">
        <w:rPr>
          <w:sz w:val="28"/>
          <w:szCs w:val="28"/>
        </w:rPr>
        <w:t xml:space="preserve"> показывает определенный уровень знаний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 xml:space="preserve">10. Анализ продуктов деятельности относится </w:t>
      </w:r>
      <w:proofErr w:type="gramStart"/>
      <w:r w:rsidRPr="0090303E">
        <w:rPr>
          <w:sz w:val="28"/>
          <w:szCs w:val="28"/>
        </w:rPr>
        <w:t>к :</w:t>
      </w:r>
      <w:proofErr w:type="gram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проективным тестам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вспомогательным методам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описательным методам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11. Как называется направление современной психологии, где в центре на</w:t>
      </w:r>
      <w:r w:rsidRPr="0090303E">
        <w:rPr>
          <w:sz w:val="28"/>
          <w:szCs w:val="28"/>
        </w:rPr>
        <w:softHyphen/>
        <w:t>ходится личность - «Я., право человека быть самим собой, сохранять свою целостность и уникальность?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гуманистическая психология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фрейдизм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интеракционизм</w:t>
      </w:r>
      <w:proofErr w:type="spellEnd"/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бихевиоризм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когнитивная психология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90303E">
        <w:rPr>
          <w:sz w:val="28"/>
          <w:szCs w:val="28"/>
        </w:rPr>
        <w:t>Укажите отличительные особенности внешнего вида человека атлети</w:t>
      </w:r>
      <w:r w:rsidRPr="0090303E">
        <w:rPr>
          <w:sz w:val="28"/>
          <w:szCs w:val="28"/>
        </w:rPr>
        <w:softHyphen/>
        <w:t>ческого типа: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высокий рост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Pr="0090303E">
        <w:rPr>
          <w:sz w:val="28"/>
          <w:szCs w:val="28"/>
        </w:rPr>
        <w:t>) бесформенность тела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широкая грудная клетка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худоба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развитая мускулатура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 Укажите тип ВН</w:t>
      </w:r>
      <w:r w:rsidRPr="0090303E">
        <w:rPr>
          <w:sz w:val="28"/>
          <w:szCs w:val="28"/>
        </w:rPr>
        <w:t>Д, соответствующий флегматику: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 xml:space="preserve">) сильный 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слабый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уравновешенный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неуравновешенный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подвижный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инертный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14. Из перечня черт характера укажите относящиеся к волевым: 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твердость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чуткость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нежность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настойчивость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целеустремленность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вспыльчивость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15. Дайте определение типа взаимоотношений, который характеризуется соперничеством в отдельных сферах в рамках позитивных взаимоотношений: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невмешательство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кооперация антагонистов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соперничество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дружеская кооперация</w:t>
      </w:r>
    </w:p>
    <w:p w:rsidR="00BD5404" w:rsidRPr="0090303E" w:rsidRDefault="00BD5404" w:rsidP="00E66F51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дружеское соревнование</w:t>
      </w:r>
    </w:p>
    <w:p w:rsidR="00BD5404" w:rsidRPr="0090303E" w:rsidRDefault="00BD5404" w:rsidP="00BD5404">
      <w:pPr>
        <w:spacing w:line="360" w:lineRule="auto"/>
        <w:ind w:left="360"/>
        <w:jc w:val="center"/>
        <w:rPr>
          <w:sz w:val="28"/>
          <w:szCs w:val="28"/>
        </w:rPr>
      </w:pPr>
      <w:r w:rsidRPr="0090303E">
        <w:rPr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 Какие из следующих видов взаимодействий являются: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Pr="0090303E">
        <w:rPr>
          <w:sz w:val="28"/>
          <w:szCs w:val="28"/>
        </w:rPr>
        <w:t>коммуникацией, 2-общением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связь человека и машины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телефонная связь между индивидами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</w:t>
      </w:r>
      <w:r w:rsidRPr="0090303E">
        <w:rPr>
          <w:sz w:val="28"/>
          <w:szCs w:val="28"/>
        </w:rPr>
        <w:t>внутривидовая связь животных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разговор матери с сыном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связь между компьютерными системами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1-формирование идеологии, психологии и культуры коллектива; </w:t>
      </w:r>
      <w:r>
        <w:rPr>
          <w:sz w:val="28"/>
          <w:szCs w:val="28"/>
        </w:rPr>
        <w:t xml:space="preserve">                   </w:t>
      </w:r>
      <w:r w:rsidRPr="0090303E">
        <w:rPr>
          <w:sz w:val="28"/>
          <w:szCs w:val="28"/>
        </w:rPr>
        <w:t xml:space="preserve">2-сближение людей в соответствии с их интересами, складом характера; </w:t>
      </w:r>
      <w:r>
        <w:rPr>
          <w:sz w:val="28"/>
          <w:szCs w:val="28"/>
        </w:rPr>
        <w:t xml:space="preserve">       </w:t>
      </w:r>
      <w:r w:rsidRPr="0090303E">
        <w:rPr>
          <w:sz w:val="28"/>
          <w:szCs w:val="28"/>
        </w:rPr>
        <w:t xml:space="preserve">3-создание условий для творческого роста каждого члена коллектива; </w:t>
      </w:r>
      <w:r>
        <w:rPr>
          <w:sz w:val="28"/>
          <w:szCs w:val="28"/>
        </w:rPr>
        <w:t xml:space="preserve">          </w:t>
      </w:r>
      <w:r w:rsidRPr="0090303E">
        <w:rPr>
          <w:sz w:val="28"/>
          <w:szCs w:val="28"/>
        </w:rPr>
        <w:t>4- адаптация к условиям труда; 5- распределение ролей с учетом подготовленности, опыта работы, личных пожеланий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3. Дайте определения следующих понятий: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 цели конфликта; 2-конфликт; 3- сущность конфликта; 4-объект конфликта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</w:t>
      </w:r>
      <w:proofErr w:type="spellStart"/>
      <w:r w:rsidRPr="0090303E">
        <w:rPr>
          <w:sz w:val="28"/>
          <w:szCs w:val="28"/>
        </w:rPr>
        <w:t>столкнрвение</w:t>
      </w:r>
      <w:proofErr w:type="spellEnd"/>
      <w:r w:rsidRPr="0090303E">
        <w:rPr>
          <w:sz w:val="28"/>
          <w:szCs w:val="28"/>
        </w:rPr>
        <w:t xml:space="preserve"> противоположно направленных, несовместимых друг с другом тенденций в сознании отдельно взятого индивида, в межличностных взаимодействиях индивидов или групп людей, связанное с отрицательными эмоциональными переживаниями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межгрупповое или межличностное противоборство, основанное на осознанном каждой из сторон противоречии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субъективные мотивы </w:t>
      </w:r>
      <w:proofErr w:type="gramStart"/>
      <w:r w:rsidRPr="0090303E">
        <w:rPr>
          <w:sz w:val="28"/>
          <w:szCs w:val="28"/>
        </w:rPr>
        <w:t>участников  конфликта</w:t>
      </w:r>
      <w:proofErr w:type="gramEnd"/>
      <w:r w:rsidRPr="0090303E">
        <w:rPr>
          <w:sz w:val="28"/>
          <w:szCs w:val="28"/>
        </w:rPr>
        <w:t>, обусловленные их взглядами и убеждениями, материальными и духовными интересами</w:t>
      </w:r>
    </w:p>
    <w:p w:rsidR="00E66F51" w:rsidRPr="0090303E" w:rsidRDefault="00BD5404" w:rsidP="00E66F51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предмет, явление, событие, проблема, цель, действия, вызывающие к жизни конфликтную ситуацию и конфликт</w:t>
      </w: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военный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Pr="0090303E" w:rsidRDefault="00BD5404" w:rsidP="00E66F5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Я не стану ссориться со своим хлебом и маслом.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4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1. Что является предметом социальной психологии: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социальные явления динамики развития межличностных отношений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природа совместной деятельности людей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формы складывающегося общения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К практическим методам относится: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гипноз, тренинг, клиническая терапия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</w:t>
      </w:r>
      <w:proofErr w:type="gramStart"/>
      <w:r w:rsidRPr="0090303E">
        <w:rPr>
          <w:sz w:val="28"/>
          <w:szCs w:val="28"/>
        </w:rPr>
        <w:t>) )</w:t>
      </w:r>
      <w:proofErr w:type="gramEnd"/>
      <w:r w:rsidRPr="0090303E">
        <w:rPr>
          <w:sz w:val="28"/>
          <w:szCs w:val="28"/>
        </w:rPr>
        <w:t xml:space="preserve"> психоанализ, статистический анализ, анализ продуктов деятельности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самоотчет, психоанализ, интуиция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0303E">
        <w:rPr>
          <w:sz w:val="28"/>
          <w:szCs w:val="28"/>
        </w:rPr>
        <w:t xml:space="preserve"> Дайте определение невербального средства общения – </w:t>
      </w:r>
      <w:proofErr w:type="spellStart"/>
      <w:r w:rsidRPr="0090303E">
        <w:rPr>
          <w:sz w:val="28"/>
          <w:szCs w:val="28"/>
        </w:rPr>
        <w:t>такесика</w:t>
      </w:r>
      <w:proofErr w:type="spellEnd"/>
      <w:r w:rsidRPr="0090303E">
        <w:rPr>
          <w:sz w:val="28"/>
          <w:szCs w:val="28"/>
        </w:rPr>
        <w:t>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ритмико-интонационные стороны речи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биологически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hd w:val="clear" w:color="auto" w:fill="FFFFFF"/>
        <w:tabs>
          <w:tab w:val="left" w:pos="547"/>
        </w:tabs>
        <w:spacing w:before="106" w:line="360" w:lineRule="auto"/>
        <w:ind w:right="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0303E">
        <w:rPr>
          <w:sz w:val="28"/>
          <w:szCs w:val="28"/>
        </w:rPr>
        <w:t xml:space="preserve"> Что говорят нам мимика и жесты? Выберите наиболее правильные, с вашей точки зрения, варианты для следующих утверждений.</w:t>
      </w:r>
    </w:p>
    <w:p w:rsidR="00BD5404" w:rsidRPr="0090303E" w:rsidRDefault="00BD5404" w:rsidP="00BD5404">
      <w:pPr>
        <w:shd w:val="clear" w:color="auto" w:fill="FFFFFF"/>
        <w:tabs>
          <w:tab w:val="left" w:pos="706"/>
        </w:tabs>
        <w:spacing w:before="77" w:line="360" w:lineRule="auto"/>
        <w:ind w:right="67"/>
        <w:jc w:val="both"/>
        <w:rPr>
          <w:spacing w:val="-1"/>
          <w:sz w:val="28"/>
          <w:szCs w:val="28"/>
        </w:rPr>
      </w:pPr>
      <w:r w:rsidRPr="0090303E">
        <w:rPr>
          <w:spacing w:val="-1"/>
          <w:sz w:val="28"/>
          <w:szCs w:val="28"/>
        </w:rPr>
        <w:t>Вы считаете, что мимика и жесты это — ...</w:t>
      </w:r>
    </w:p>
    <w:p w:rsidR="00BD5404" w:rsidRPr="0090303E" w:rsidRDefault="00BD5404" w:rsidP="00BD5404">
      <w:pPr>
        <w:widowControl w:val="0"/>
        <w:shd w:val="clear" w:color="auto" w:fill="FFFFFF"/>
        <w:spacing w:before="77" w:line="360" w:lineRule="auto"/>
        <w:ind w:left="426" w:right="67"/>
        <w:jc w:val="both"/>
        <w:rPr>
          <w:spacing w:val="-2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>А)</w:t>
      </w:r>
      <w:r w:rsidRPr="0090303E">
        <w:rPr>
          <w:spacing w:val="-1"/>
          <w:sz w:val="28"/>
          <w:szCs w:val="28"/>
        </w:rPr>
        <w:t>спонтанное</w:t>
      </w:r>
      <w:proofErr w:type="gramEnd"/>
      <w:r w:rsidRPr="0090303E">
        <w:rPr>
          <w:spacing w:val="-1"/>
          <w:sz w:val="28"/>
          <w:szCs w:val="28"/>
        </w:rPr>
        <w:t xml:space="preserve"> выра</w:t>
      </w:r>
      <w:r w:rsidRPr="0090303E">
        <w:rPr>
          <w:spacing w:val="-2"/>
          <w:sz w:val="28"/>
          <w:szCs w:val="28"/>
        </w:rPr>
        <w:t xml:space="preserve">жение душевного состояния человека в данный конкретный момент; </w:t>
      </w:r>
    </w:p>
    <w:p w:rsidR="00BD5404" w:rsidRPr="0090303E" w:rsidRDefault="00BD5404" w:rsidP="00BD5404">
      <w:pPr>
        <w:widowControl w:val="0"/>
        <w:shd w:val="clear" w:color="auto" w:fill="FFFFFF"/>
        <w:spacing w:before="77" w:line="360" w:lineRule="auto"/>
        <w:ind w:left="426" w:right="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Б) </w:t>
      </w:r>
      <w:r w:rsidRPr="0090303E">
        <w:rPr>
          <w:spacing w:val="-2"/>
          <w:sz w:val="28"/>
          <w:szCs w:val="28"/>
        </w:rPr>
        <w:t>до</w:t>
      </w:r>
      <w:r w:rsidRPr="0090303E">
        <w:rPr>
          <w:sz w:val="28"/>
          <w:szCs w:val="28"/>
        </w:rPr>
        <w:t xml:space="preserve">полнение к речи; </w:t>
      </w:r>
    </w:p>
    <w:p w:rsidR="00BD5404" w:rsidRPr="0090303E" w:rsidRDefault="00BD5404" w:rsidP="00BD5404">
      <w:pPr>
        <w:widowControl w:val="0"/>
        <w:shd w:val="clear" w:color="auto" w:fill="FFFFFF"/>
        <w:spacing w:before="77" w:line="360" w:lineRule="auto"/>
        <w:ind w:left="426" w:right="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предательское проявление нашего самосознания;</w:t>
      </w:r>
    </w:p>
    <w:p w:rsidR="00BD5404" w:rsidRPr="0090303E" w:rsidRDefault="00BD5404" w:rsidP="00BD5404">
      <w:pPr>
        <w:widowControl w:val="0"/>
        <w:shd w:val="clear" w:color="auto" w:fill="FFFFFF"/>
        <w:tabs>
          <w:tab w:val="left" w:pos="1158"/>
        </w:tabs>
        <w:spacing w:line="360" w:lineRule="auto"/>
        <w:ind w:left="360" w:right="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Г) </w:t>
      </w:r>
      <w:r w:rsidRPr="0090303E">
        <w:rPr>
          <w:sz w:val="28"/>
          <w:szCs w:val="28"/>
        </w:rPr>
        <w:t>отпечаток культуры и происхождения, который трудно скрыть;</w:t>
      </w:r>
    </w:p>
    <w:p w:rsidR="00BD5404" w:rsidRPr="0090303E" w:rsidRDefault="00BD5404" w:rsidP="00BD5404">
      <w:pPr>
        <w:shd w:val="clear" w:color="auto" w:fill="FFFFFF"/>
        <w:tabs>
          <w:tab w:val="left" w:pos="278"/>
        </w:tabs>
        <w:spacing w:line="360" w:lineRule="auto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Д) </w:t>
      </w:r>
      <w:r w:rsidRPr="0090303E">
        <w:rPr>
          <w:sz w:val="28"/>
          <w:szCs w:val="28"/>
        </w:rPr>
        <w:t xml:space="preserve">все ответы верны; </w:t>
      </w:r>
    </w:p>
    <w:p w:rsidR="00BD5404" w:rsidRDefault="00BD5404" w:rsidP="00BD5404">
      <w:pPr>
        <w:shd w:val="clear" w:color="auto" w:fill="FFFFFF"/>
        <w:tabs>
          <w:tab w:val="left" w:pos="278"/>
        </w:tabs>
        <w:spacing w:line="360" w:lineRule="auto"/>
        <w:ind w:right="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Е) </w:t>
      </w:r>
      <w:r w:rsidRPr="0090303E">
        <w:rPr>
          <w:sz w:val="28"/>
          <w:szCs w:val="28"/>
        </w:rPr>
        <w:t>все ответы неверны.</w:t>
      </w:r>
    </w:p>
    <w:p w:rsidR="00BD5404" w:rsidRPr="0090303E" w:rsidRDefault="00BD5404" w:rsidP="00BD5404">
      <w:pPr>
        <w:shd w:val="clear" w:color="auto" w:fill="FFFFFF"/>
        <w:tabs>
          <w:tab w:val="left" w:pos="278"/>
        </w:tabs>
        <w:spacing w:line="360" w:lineRule="auto"/>
        <w:ind w:right="62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5. Из перечисленных видов речи укажите активные:</w:t>
      </w:r>
    </w:p>
    <w:p w:rsidR="00BD5404" w:rsidRPr="0090303E" w:rsidRDefault="00BD5404" w:rsidP="00BD5404">
      <w:pPr>
        <w:shd w:val="clear" w:color="auto" w:fill="FFFFFF"/>
        <w:tabs>
          <w:tab w:val="left" w:pos="426"/>
        </w:tabs>
        <w:spacing w:line="360" w:lineRule="auto"/>
        <w:ind w:right="2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А)</w:t>
      </w:r>
      <w:r w:rsidRPr="0090303E">
        <w:rPr>
          <w:sz w:val="28"/>
          <w:szCs w:val="28"/>
        </w:rPr>
        <w:t xml:space="preserve"> письмо</w:t>
      </w:r>
    </w:p>
    <w:p w:rsidR="00BD5404" w:rsidRPr="0090303E" w:rsidRDefault="00BD5404" w:rsidP="00BD5404">
      <w:pPr>
        <w:shd w:val="clear" w:color="auto" w:fill="FFFFFF"/>
        <w:tabs>
          <w:tab w:val="left" w:pos="426"/>
        </w:tabs>
        <w:spacing w:line="36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Б) </w:t>
      </w:r>
      <w:r w:rsidRPr="0090303E">
        <w:rPr>
          <w:sz w:val="28"/>
          <w:szCs w:val="28"/>
        </w:rPr>
        <w:t>говорение</w:t>
      </w:r>
    </w:p>
    <w:p w:rsidR="00BD5404" w:rsidRPr="0090303E" w:rsidRDefault="00BD5404" w:rsidP="00BD5404">
      <w:pPr>
        <w:shd w:val="clear" w:color="auto" w:fill="FFFFFF"/>
        <w:tabs>
          <w:tab w:val="left" w:pos="426"/>
        </w:tabs>
        <w:spacing w:line="36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В) </w:t>
      </w:r>
      <w:r w:rsidRPr="0090303E">
        <w:rPr>
          <w:sz w:val="28"/>
          <w:szCs w:val="28"/>
        </w:rPr>
        <w:t>аудирование</w:t>
      </w:r>
    </w:p>
    <w:p w:rsidR="00BD5404" w:rsidRPr="0090303E" w:rsidRDefault="00BD5404" w:rsidP="00BD5404">
      <w:pPr>
        <w:shd w:val="clear" w:color="auto" w:fill="FFFFFF"/>
        <w:tabs>
          <w:tab w:val="left" w:pos="426"/>
        </w:tabs>
        <w:spacing w:line="36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Г) </w:t>
      </w:r>
      <w:r w:rsidRPr="0090303E">
        <w:rPr>
          <w:sz w:val="28"/>
          <w:szCs w:val="28"/>
        </w:rPr>
        <w:t>чтение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6. При каком общении происходит взаимодействие партнеров по общению.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коммуникативная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формирующая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>перцептивная</w:t>
      </w:r>
      <w:proofErr w:type="gram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Г)</w:t>
      </w:r>
      <w:r w:rsidRPr="0090303E">
        <w:rPr>
          <w:sz w:val="28"/>
          <w:szCs w:val="28"/>
        </w:rPr>
        <w:t xml:space="preserve"> интерактивная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7. Наблюдение по степени включенности бывает: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включенное, </w:t>
      </w:r>
      <w:proofErr w:type="spellStart"/>
      <w:r w:rsidRPr="0090303E">
        <w:rPr>
          <w:sz w:val="28"/>
          <w:szCs w:val="28"/>
        </w:rPr>
        <w:t>невключенное</w:t>
      </w:r>
      <w:proofErr w:type="spell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полевое, лабораторное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систематическое, несистематическое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структурированное, неструктурированное</w:t>
      </w:r>
      <w:r w:rsidRPr="0090303E">
        <w:rPr>
          <w:sz w:val="28"/>
          <w:szCs w:val="28"/>
        </w:rPr>
        <w:tab/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систематическое, несистематическое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8. Эксперимент может быть: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лабораторный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естественный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экспериментальный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формирующий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констатирующий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Анкета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сбор фактов на основе письменного опроса по специальной программе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сбор фактов только в процессе личного общения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10. Виды вопросов бывают: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открытые и закрытые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Б) свободные и несвободные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11. Укажите отличительные особенност</w:t>
      </w:r>
      <w:r>
        <w:rPr>
          <w:sz w:val="28"/>
          <w:szCs w:val="28"/>
        </w:rPr>
        <w:t xml:space="preserve">и внешнего вида человека </w:t>
      </w:r>
      <w:proofErr w:type="spellStart"/>
      <w:r>
        <w:rPr>
          <w:sz w:val="28"/>
          <w:szCs w:val="28"/>
        </w:rPr>
        <w:t>диплас</w:t>
      </w:r>
      <w:r w:rsidRPr="0090303E">
        <w:rPr>
          <w:sz w:val="28"/>
          <w:szCs w:val="28"/>
        </w:rPr>
        <w:t>тического</w:t>
      </w:r>
      <w:proofErr w:type="spellEnd"/>
      <w:r w:rsidRPr="0090303E">
        <w:rPr>
          <w:sz w:val="28"/>
          <w:szCs w:val="28"/>
        </w:rPr>
        <w:t xml:space="preserve"> типа: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неправильное телосложение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худосочность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узкие плечи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бесформенность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склонность к ожирению,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12. Укажите тип ВНД, соответствующий холерику: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сильный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слабый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уравновешенный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неуравновешенный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подвижный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инертный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13. Из перечня черт характера укажите относящиеся к эмоциональным: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решительность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деликатность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нежность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страстность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твердость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вспыльчивость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14. Дайте определение типа взаимоотношений, который характеризуется взаимопомощью, основанной на полном доверии: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соперничество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невмешательство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дружеская кооперация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кооперация антагонистов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дружеское соревнование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15. Сплоченность коллектива зависит от: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А) внутреннего психологического климата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степени удовлетворенности деятельностью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социально-психологической совместимости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наличия сопутствующих возможностей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размеров вознаграждения</w:t>
      </w:r>
    </w:p>
    <w:p w:rsidR="00BD5404" w:rsidRPr="0090303E" w:rsidRDefault="00BD5404" w:rsidP="00BD5404">
      <w:pPr>
        <w:shd w:val="clear" w:color="auto" w:fill="FFFFFF"/>
        <w:tabs>
          <w:tab w:val="left" w:pos="278"/>
        </w:tabs>
        <w:spacing w:line="360" w:lineRule="auto"/>
        <w:ind w:left="426" w:right="62"/>
        <w:jc w:val="both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ind w:left="360"/>
        <w:jc w:val="center"/>
        <w:rPr>
          <w:sz w:val="28"/>
          <w:szCs w:val="28"/>
        </w:rPr>
      </w:pPr>
      <w:r w:rsidRPr="0090303E">
        <w:rPr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 xml:space="preserve">1 Выберите из указанных суждений </w:t>
      </w:r>
      <w:proofErr w:type="gramStart"/>
      <w:r w:rsidRPr="0090303E">
        <w:rPr>
          <w:sz w:val="28"/>
          <w:szCs w:val="28"/>
        </w:rPr>
        <w:t>те</w:t>
      </w:r>
      <w:proofErr w:type="gramEnd"/>
      <w:r w:rsidRPr="0090303E">
        <w:rPr>
          <w:sz w:val="28"/>
          <w:szCs w:val="28"/>
        </w:rPr>
        <w:t xml:space="preserve"> которые описывают: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1-</w:t>
      </w:r>
      <w:r w:rsidRPr="0090303E">
        <w:rPr>
          <w:sz w:val="28"/>
          <w:szCs w:val="28"/>
        </w:rPr>
        <w:t xml:space="preserve"> коммуникативную сторону </w:t>
      </w:r>
      <w:proofErr w:type="gramStart"/>
      <w:r w:rsidRPr="0090303E">
        <w:rPr>
          <w:sz w:val="28"/>
          <w:szCs w:val="28"/>
        </w:rPr>
        <w:t>общения  (</w:t>
      </w:r>
      <w:proofErr w:type="gramEnd"/>
      <w:r w:rsidRPr="0090303E">
        <w:rPr>
          <w:sz w:val="28"/>
          <w:szCs w:val="28"/>
        </w:rPr>
        <w:t>5 правильных ответов)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2-</w:t>
      </w:r>
      <w:r w:rsidRPr="0090303E">
        <w:rPr>
          <w:sz w:val="28"/>
          <w:szCs w:val="28"/>
        </w:rPr>
        <w:t xml:space="preserve"> интерактивную сторону общения (2 правильных ответа)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90303E">
        <w:rPr>
          <w:sz w:val="28"/>
          <w:szCs w:val="28"/>
        </w:rPr>
        <w:t>перцептивную сторону общения (4 правильных ответа)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роль пространственного положения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эмоциональная окраска речи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эффект «ореола»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proofErr w:type="spellStart"/>
      <w:r w:rsidRPr="0090303E">
        <w:rPr>
          <w:sz w:val="28"/>
          <w:szCs w:val="28"/>
        </w:rPr>
        <w:t>индентификация</w:t>
      </w:r>
      <w:proofErr w:type="spellEnd"/>
      <w:r w:rsidRPr="0090303E">
        <w:rPr>
          <w:sz w:val="28"/>
          <w:szCs w:val="28"/>
        </w:rPr>
        <w:t>, рефлексия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90303E">
        <w:rPr>
          <w:sz w:val="28"/>
          <w:szCs w:val="28"/>
        </w:rPr>
        <w:t>стандарты и стереотипы в оценке людей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90303E">
        <w:rPr>
          <w:sz w:val="28"/>
          <w:szCs w:val="28"/>
        </w:rPr>
        <w:t>высокая культура речи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r w:rsidRPr="0090303E">
        <w:rPr>
          <w:sz w:val="28"/>
          <w:szCs w:val="28"/>
        </w:rPr>
        <w:t>вербальные и невербальные средства общения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90303E">
        <w:rPr>
          <w:sz w:val="28"/>
          <w:szCs w:val="28"/>
        </w:rPr>
        <w:t>конкуренция и кооперация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И) </w:t>
      </w:r>
      <w:r w:rsidRPr="0090303E">
        <w:rPr>
          <w:sz w:val="28"/>
          <w:szCs w:val="28"/>
        </w:rPr>
        <w:t>барьер «избегания»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90303E">
        <w:rPr>
          <w:sz w:val="28"/>
          <w:szCs w:val="28"/>
        </w:rPr>
        <w:t>Взаимодействие участников общения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Л) </w:t>
      </w:r>
      <w:proofErr w:type="spellStart"/>
      <w:r w:rsidRPr="0090303E">
        <w:rPr>
          <w:sz w:val="28"/>
          <w:szCs w:val="28"/>
        </w:rPr>
        <w:t>тремление</w:t>
      </w:r>
      <w:proofErr w:type="spellEnd"/>
      <w:r w:rsidRPr="0090303E">
        <w:rPr>
          <w:sz w:val="28"/>
          <w:szCs w:val="28"/>
        </w:rPr>
        <w:t xml:space="preserve"> эмоционально откликнуться на проблемы другого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1-завершение взаимного изучения; 2-понимание коллективом требований руководителя; 3-адаптация членов коллектива друг к другу; 4- изменение стиля руководства с авторитарного на демократический; 5- определение режима работы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3. Укажите причины: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1-внутриличностного конфликта; 2-межличностного конфликта; 3-межгруппового конфликта; 4-организационного конфликта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необходимость играть одновременно несколько ролей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Б) конфликт по поводу выпуска </w:t>
      </w:r>
      <w:proofErr w:type="spellStart"/>
      <w:r w:rsidRPr="0090303E">
        <w:rPr>
          <w:sz w:val="28"/>
          <w:szCs w:val="28"/>
        </w:rPr>
        <w:t>конкурирующтх</w:t>
      </w:r>
      <w:proofErr w:type="spellEnd"/>
      <w:r w:rsidRPr="0090303E">
        <w:rPr>
          <w:sz w:val="28"/>
          <w:szCs w:val="28"/>
        </w:rPr>
        <w:t xml:space="preserve"> товаров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недостаточно четкое распределение прав и обязанностей между группами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дефицит информации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депутат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Люди обычно ссорятся потому, что не умеют спорить.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Pr="0090303E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lastRenderedPageBreak/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5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 Выберите что относится к отраслям психологии: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психология социальных групп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социальная психология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юридическая психология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Что является объектом социальной психологии: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большие социальные группы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малые социальные группы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 xml:space="preserve">большие и </w:t>
      </w:r>
      <w:proofErr w:type="gramStart"/>
      <w:r w:rsidRPr="0090303E">
        <w:rPr>
          <w:sz w:val="28"/>
          <w:szCs w:val="28"/>
        </w:rPr>
        <w:t>малые социальные группы</w:t>
      </w:r>
      <w:proofErr w:type="gramEnd"/>
      <w:r w:rsidRPr="0090303E">
        <w:rPr>
          <w:sz w:val="28"/>
          <w:szCs w:val="28"/>
        </w:rPr>
        <w:t xml:space="preserve"> и положение личности в психологии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Дайте определение невербального средства общения –экстралингвистика: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90303E">
        <w:rPr>
          <w:sz w:val="28"/>
          <w:szCs w:val="28"/>
        </w:rPr>
        <w:t>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 xml:space="preserve"> биологически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90303E">
        <w:rPr>
          <w:sz w:val="28"/>
          <w:szCs w:val="28"/>
        </w:rPr>
        <w:t>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 w:rsidRPr="0090303E">
        <w:rPr>
          <w:sz w:val="28"/>
          <w:szCs w:val="28"/>
        </w:rPr>
        <w:t xml:space="preserve"> ритмико-интонационные стороны речи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4. Выберите</w:t>
      </w:r>
      <w:r>
        <w:rPr>
          <w:sz w:val="28"/>
          <w:szCs w:val="28"/>
        </w:rPr>
        <w:t>,</w:t>
      </w:r>
      <w:r w:rsidRPr="0090303E">
        <w:rPr>
          <w:sz w:val="28"/>
          <w:szCs w:val="28"/>
        </w:rPr>
        <w:t xml:space="preserve"> что относится к типам межличностного общения: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деловое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примитивное общение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</w:t>
      </w:r>
      <w:r w:rsidRPr="0090303E">
        <w:rPr>
          <w:sz w:val="28"/>
          <w:szCs w:val="28"/>
        </w:rPr>
        <w:t>побудительное</w:t>
      </w:r>
      <w:proofErr w:type="gramEnd"/>
      <w:r w:rsidRPr="0090303E">
        <w:rPr>
          <w:sz w:val="28"/>
          <w:szCs w:val="28"/>
        </w:rPr>
        <w:t xml:space="preserve"> общение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5. Дайте определение невербального средства общения – просодика: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биологически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90303E">
        <w:rPr>
          <w:sz w:val="28"/>
          <w:szCs w:val="28"/>
        </w:rPr>
        <w:t>) 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0303E">
        <w:rPr>
          <w:sz w:val="28"/>
          <w:szCs w:val="28"/>
        </w:rPr>
        <w:t>ритмико-интонационные стороны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6. Использование в качестве знаковой системы жесты, мимику, пантомимику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вербальная коммуникация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невербальная коммуникация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7. Наблюдение по регулярности проведения бывает: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включенное, не включенное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полевое, лабораторное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систематическое, несистематическое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структурированное, неструктурированное</w:t>
      </w:r>
      <w:r w:rsidRPr="0090303E">
        <w:rPr>
          <w:sz w:val="28"/>
          <w:szCs w:val="28"/>
        </w:rPr>
        <w:tab/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систематическое, несистематическое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90303E">
        <w:rPr>
          <w:sz w:val="28"/>
          <w:szCs w:val="28"/>
        </w:rPr>
        <w:t>. Лабораторный эксперимент протекает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в специальных условиях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в естественных условиях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9. При каких вопросах ответы уже даются: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открытых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закрытых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свободных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10. Интервью – это разновидность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беседы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опроса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анкеты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11. Биологический фактор, влияющий на формирование личности, опреде</w:t>
      </w:r>
      <w:r w:rsidRPr="0090303E">
        <w:rPr>
          <w:sz w:val="28"/>
          <w:szCs w:val="28"/>
        </w:rPr>
        <w:softHyphen/>
        <w:t>ляет такие свойства личности, как: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знания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способности врожденные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задатки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Pr="0090303E">
        <w:rPr>
          <w:sz w:val="28"/>
          <w:szCs w:val="28"/>
        </w:rPr>
        <w:t>) навыки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темперамент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12. Дайте определение типа взаимоотношений, который характеризуется ориентацией на индивидуальные цели даже в условиях совместной работы, основанной на общем взаимном недоверии: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кооперация антагонистов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дружеская кооперация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дружеское соревнование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невмешательство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соперничество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13. На неформальную структуру коллектива не влияет: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коммуникация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идентификация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адаптация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интеграция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субординация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14. Назовите внутренние (субъективные) факторы развития групп: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значимость производства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взаимодействие с другими коллективами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качества личности руководителя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фонд заработной платы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система общественных отношений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15. Укажите составные элементы формулы конфликта: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участники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объекты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индивид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конфликтная ситуация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рабочая группа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Е) инцидент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Pr="00B01EE3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B01EE3">
        <w:rPr>
          <w:b/>
          <w:sz w:val="28"/>
          <w:szCs w:val="28"/>
        </w:rPr>
        <w:lastRenderedPageBreak/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 xml:space="preserve">1. Продолжите указанные направления типологии людей: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1 - отличник - хорошист - ...; 2 - козерог - водолей - ...; 3 - собака - змея - ...; 4 - вампир - ...; 5 - правый - ...; 6 - мыслитель - собеседник -...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донор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 xml:space="preserve">) левый 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рыбы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практик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троечник</w:t>
      </w:r>
    </w:p>
    <w:p w:rsidR="00BD5404" w:rsidRPr="0090303E" w:rsidRDefault="00BD5404" w:rsidP="00BD5404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крыса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1-адаптация к руководителю, его требованиям; 2-создание условий для творческого роста каждого члена коллектива; 3- образование малых групп; 4- предъявление к руководителю более высоких требований; 5- изучение личного состава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3. Укажите причины: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1-внутриличностного конфликта; 2-межличностного конфликта; 3-межгруппового конфликта; 4-организационного конфликта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недостаточно четкое распределение </w:t>
      </w:r>
      <w:proofErr w:type="gramStart"/>
      <w:r w:rsidRPr="0090303E">
        <w:rPr>
          <w:sz w:val="28"/>
          <w:szCs w:val="28"/>
        </w:rPr>
        <w:t>властных  полномочий</w:t>
      </w:r>
      <w:proofErr w:type="gramEnd"/>
      <w:r w:rsidRPr="0090303E">
        <w:rPr>
          <w:sz w:val="28"/>
          <w:szCs w:val="28"/>
        </w:rPr>
        <w:t xml:space="preserve"> и ответственности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конфликт между советом трудового коллектива и администрацией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фрустрация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Г) нарушение последовательности в деятельности групп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бизнесмен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Из двух спорящих виновен тот, кто умней.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</w:p>
    <w:p w:rsidR="00BD5404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E66F51" w:rsidRPr="0090303E" w:rsidRDefault="00E66F51" w:rsidP="00BD5404">
      <w:pPr>
        <w:spacing w:line="360" w:lineRule="auto"/>
        <w:ind w:left="360"/>
        <w:rPr>
          <w:sz w:val="28"/>
          <w:szCs w:val="28"/>
        </w:rPr>
      </w:pP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lastRenderedPageBreak/>
        <w:t>Итоговая контрольная работа по социальной психологии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Вариант 6</w:t>
      </w:r>
    </w:p>
    <w:p w:rsidR="00BD5404" w:rsidRPr="0090303E" w:rsidRDefault="00BD5404" w:rsidP="00BD5404">
      <w:pPr>
        <w:spacing w:line="360" w:lineRule="auto"/>
        <w:jc w:val="center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Часть 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b/>
          <w:sz w:val="28"/>
          <w:szCs w:val="28"/>
        </w:rPr>
      </w:pPr>
      <w:r w:rsidRPr="0090303E">
        <w:rPr>
          <w:b/>
          <w:sz w:val="28"/>
          <w:szCs w:val="28"/>
        </w:rPr>
        <w:t>Выберите правильный(</w:t>
      </w:r>
      <w:proofErr w:type="spellStart"/>
      <w:r w:rsidRPr="0090303E">
        <w:rPr>
          <w:b/>
          <w:sz w:val="28"/>
          <w:szCs w:val="28"/>
        </w:rPr>
        <w:t>ые</w:t>
      </w:r>
      <w:proofErr w:type="spellEnd"/>
      <w:r w:rsidRPr="0090303E">
        <w:rPr>
          <w:b/>
          <w:sz w:val="28"/>
          <w:szCs w:val="28"/>
        </w:rPr>
        <w:t>) ответ(ы).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1. Общение – это …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взаимодействие двух и более людей, состоящее в обмене между ними информацией познавательного или аффективно-оценочного характера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общение, находящееся вне самого взаимодействия субъектов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2.  Типы межличностного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дружеское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идеалогическое</w:t>
      </w:r>
      <w:proofErr w:type="spellEnd"/>
      <w:r w:rsidRPr="0090303E">
        <w:rPr>
          <w:sz w:val="28"/>
          <w:szCs w:val="28"/>
        </w:rPr>
        <w:t xml:space="preserve">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императивное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детско-родительское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супружеское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Е</w:t>
      </w:r>
      <w:r w:rsidRPr="0090303E">
        <w:rPr>
          <w:sz w:val="28"/>
          <w:szCs w:val="28"/>
        </w:rPr>
        <w:t>) манипулятивное общение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Ж</w:t>
      </w:r>
      <w:r w:rsidRPr="0090303E">
        <w:rPr>
          <w:sz w:val="28"/>
          <w:szCs w:val="28"/>
        </w:rPr>
        <w:t>) рабское общение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3.</w:t>
      </w:r>
      <w:r w:rsidRPr="0090303E">
        <w:rPr>
          <w:b/>
          <w:sz w:val="28"/>
          <w:szCs w:val="28"/>
        </w:rPr>
        <w:t xml:space="preserve"> </w:t>
      </w:r>
      <w:r w:rsidRPr="0090303E">
        <w:rPr>
          <w:sz w:val="28"/>
          <w:szCs w:val="28"/>
        </w:rPr>
        <w:t xml:space="preserve">Дайте определение невербального средства общения – </w:t>
      </w:r>
      <w:proofErr w:type="spellStart"/>
      <w:r w:rsidRPr="0090303E">
        <w:rPr>
          <w:sz w:val="28"/>
          <w:szCs w:val="28"/>
        </w:rPr>
        <w:t>проксемика</w:t>
      </w:r>
      <w:proofErr w:type="spellEnd"/>
      <w:r w:rsidRPr="0090303E">
        <w:rPr>
          <w:sz w:val="28"/>
          <w:szCs w:val="28"/>
        </w:rPr>
        <w:t>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биологически необходимая форма человеческого общения, проявляющаяся в виде динамических прикосновений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пространственная ориентация партнеров в момент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зрительно воспринимаемые движения, выполняющие выразительно-регулятивную функцию в общении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0303E">
        <w:rPr>
          <w:sz w:val="28"/>
          <w:szCs w:val="28"/>
        </w:rPr>
        <w:t>ритмико-интонационные стороны общения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включение в речь пауз, плача, кашля, вздохов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4.</w:t>
      </w:r>
      <w:r w:rsidRPr="0090303E">
        <w:rPr>
          <w:b/>
          <w:sz w:val="28"/>
          <w:szCs w:val="28"/>
        </w:rPr>
        <w:t xml:space="preserve"> </w:t>
      </w:r>
      <w:r w:rsidRPr="0090303E">
        <w:rPr>
          <w:sz w:val="28"/>
          <w:szCs w:val="28"/>
        </w:rPr>
        <w:t>Жест закрытости проявляется обычно в позиции: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руки, скрещенные на груди;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руки на бедрах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рука поддерживающая подбородок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5. Формы речи бывают: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устная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Pr="0090303E">
        <w:rPr>
          <w:sz w:val="28"/>
          <w:szCs w:val="28"/>
        </w:rPr>
        <w:t>) письменная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эгоцентричная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 xml:space="preserve">) </w:t>
      </w:r>
      <w:proofErr w:type="spellStart"/>
      <w:r w:rsidRPr="0090303E">
        <w:rPr>
          <w:sz w:val="28"/>
          <w:szCs w:val="28"/>
        </w:rPr>
        <w:t>такесика</w:t>
      </w:r>
      <w:proofErr w:type="spellEnd"/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6. Виды манипуляторов бывают: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судья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защитник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«прилипала»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«болтун»</w:t>
      </w:r>
    </w:p>
    <w:p w:rsidR="00BD5404" w:rsidRPr="0090303E" w:rsidRDefault="00BD5404" w:rsidP="00BD5404">
      <w:pPr>
        <w:spacing w:line="36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«трусишка»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7</w:t>
      </w:r>
      <w:r w:rsidRPr="0090303E">
        <w:rPr>
          <w:b/>
          <w:sz w:val="28"/>
          <w:szCs w:val="28"/>
        </w:rPr>
        <w:t xml:space="preserve">. </w:t>
      </w:r>
      <w:r w:rsidRPr="0090303E">
        <w:rPr>
          <w:sz w:val="28"/>
          <w:szCs w:val="28"/>
        </w:rPr>
        <w:t>Сверх любовь к детям, семейственность, сверх забота о безопасности, о здоровье, тенденция отрицания «я» в пользу «мы» - определите вид инстинкта: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</w:t>
      </w:r>
      <w:proofErr w:type="spellStart"/>
      <w:r w:rsidRPr="0090303E">
        <w:rPr>
          <w:sz w:val="28"/>
          <w:szCs w:val="28"/>
        </w:rPr>
        <w:t>генофильный</w:t>
      </w:r>
      <w:proofErr w:type="spell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 w:rsidRPr="0090303E">
        <w:rPr>
          <w:sz w:val="28"/>
          <w:szCs w:val="28"/>
        </w:rPr>
        <w:t>либертофильный</w:t>
      </w:r>
      <w:proofErr w:type="spell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исследовательский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8. Исключите лишнее: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А)</w:t>
      </w:r>
      <w:r w:rsidRPr="0090303E">
        <w:rPr>
          <w:sz w:val="28"/>
          <w:szCs w:val="28"/>
        </w:rPr>
        <w:t xml:space="preserve"> коммуникативная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90303E">
        <w:rPr>
          <w:sz w:val="28"/>
          <w:szCs w:val="28"/>
        </w:rPr>
        <w:t>формирующая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90303E">
        <w:rPr>
          <w:sz w:val="28"/>
          <w:szCs w:val="28"/>
        </w:rPr>
        <w:t>перцептивная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Г)</w:t>
      </w:r>
      <w:r w:rsidRPr="0090303E">
        <w:rPr>
          <w:sz w:val="28"/>
          <w:szCs w:val="28"/>
        </w:rPr>
        <w:t>интерактивная</w:t>
      </w:r>
      <w:proofErr w:type="gramEnd"/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 xml:space="preserve">9. Наблюдение по степени </w:t>
      </w:r>
      <w:proofErr w:type="spellStart"/>
      <w:r w:rsidRPr="0090303E">
        <w:rPr>
          <w:sz w:val="28"/>
          <w:szCs w:val="28"/>
        </w:rPr>
        <w:t>формализованности</w:t>
      </w:r>
      <w:proofErr w:type="spellEnd"/>
      <w:r w:rsidRPr="0090303E">
        <w:rPr>
          <w:sz w:val="28"/>
          <w:szCs w:val="28"/>
        </w:rPr>
        <w:t xml:space="preserve"> бывает: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А) включенное, </w:t>
      </w:r>
      <w:proofErr w:type="spellStart"/>
      <w:r w:rsidRPr="0090303E">
        <w:rPr>
          <w:sz w:val="28"/>
          <w:szCs w:val="28"/>
        </w:rPr>
        <w:t>невключенное</w:t>
      </w:r>
      <w:proofErr w:type="spellEnd"/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полевое, лабораторное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систематическое, несистематическое 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структурированное, неструктурированное</w:t>
      </w:r>
      <w:r w:rsidRPr="0090303E">
        <w:rPr>
          <w:sz w:val="28"/>
          <w:szCs w:val="28"/>
        </w:rPr>
        <w:tab/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10. При каком эксперименте испытуемые не знают об эксперименте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лабораторном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естественном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11. К вспомогательным методам относятся: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тестирование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lastRenderedPageBreak/>
        <w:t>Б) беседа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эксперимент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гипноз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12. Продукты деятельности делятся на следующие виды: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учебный продукт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игровой продукт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действенный продукт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трудовой продукт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13. Графология – это …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изучение личности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изучение почерка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 xml:space="preserve">В) изучение темперамента 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14. Социальный фактор, влияющий на формирование личности, определяет такие свойства личности, как: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0303E">
        <w:rPr>
          <w:sz w:val="28"/>
          <w:szCs w:val="28"/>
        </w:rPr>
        <w:t>) интересы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знания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темперамент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задатки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0303E">
        <w:rPr>
          <w:sz w:val="28"/>
          <w:szCs w:val="28"/>
        </w:rPr>
        <w:t>) идеалы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15. Дайте определение типа взаимоотношений, который соперничеством в рамках общей деятельности и негативных отношений друг к другу: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кооперация антагонистов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соперничество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В) дружеская кооперация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Г) невмешательство</w:t>
      </w:r>
    </w:p>
    <w:p w:rsidR="00BD5404" w:rsidRPr="0090303E" w:rsidRDefault="00BD5404" w:rsidP="00BD5404">
      <w:pPr>
        <w:spacing w:line="360" w:lineRule="auto"/>
        <w:ind w:left="426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Д) дружеское соревнование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</w:p>
    <w:p w:rsidR="00BD5404" w:rsidRPr="00613A83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В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1. Дайте определения понятий: 1 - личность; 2 - темперамент; 3 - характер; 4 - способности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90303E">
        <w:rPr>
          <w:sz w:val="28"/>
          <w:szCs w:val="28"/>
        </w:rPr>
        <w:t>) индивидуально-психологические особенности человека, опреде</w:t>
      </w:r>
      <w:r w:rsidRPr="0090303E">
        <w:rPr>
          <w:sz w:val="28"/>
          <w:szCs w:val="28"/>
        </w:rPr>
        <w:softHyphen/>
        <w:t>ляющие динамику протекания его психических процессов и пове</w:t>
      </w:r>
      <w:r w:rsidRPr="0090303E">
        <w:rPr>
          <w:sz w:val="28"/>
          <w:szCs w:val="28"/>
        </w:rPr>
        <w:softHyphen/>
        <w:t>дения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303E">
        <w:rPr>
          <w:sz w:val="28"/>
          <w:szCs w:val="28"/>
        </w:rPr>
        <w:t>) совокупность существенных устойчивых психических свойств че</w:t>
      </w:r>
      <w:r w:rsidRPr="0090303E">
        <w:rPr>
          <w:sz w:val="28"/>
          <w:szCs w:val="28"/>
        </w:rPr>
        <w:softHyphen/>
        <w:t>ловека как члена общества, которые проявляются в его отноше</w:t>
      </w:r>
      <w:r w:rsidRPr="0090303E">
        <w:rPr>
          <w:sz w:val="28"/>
          <w:szCs w:val="28"/>
        </w:rPr>
        <w:softHyphen/>
        <w:t>нии к д</w:t>
      </w:r>
      <w:r>
        <w:rPr>
          <w:sz w:val="28"/>
          <w:szCs w:val="28"/>
        </w:rPr>
        <w:t>ействительности и накладывают отп</w:t>
      </w:r>
      <w:r w:rsidRPr="0090303E">
        <w:rPr>
          <w:sz w:val="28"/>
          <w:szCs w:val="28"/>
        </w:rPr>
        <w:t>ечаток на его поведе</w:t>
      </w:r>
      <w:r w:rsidRPr="0090303E">
        <w:rPr>
          <w:sz w:val="28"/>
          <w:szCs w:val="28"/>
        </w:rPr>
        <w:softHyphen/>
        <w:t>ние и поступки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0303E">
        <w:rPr>
          <w:sz w:val="28"/>
          <w:szCs w:val="28"/>
        </w:rPr>
        <w:t>) совокупность свойств, которые служат условием успеха в опре</w:t>
      </w:r>
      <w:r w:rsidRPr="0090303E">
        <w:rPr>
          <w:sz w:val="28"/>
          <w:szCs w:val="28"/>
        </w:rPr>
        <w:softHyphen/>
        <w:t>деленной деятельности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0303E">
        <w:rPr>
          <w:sz w:val="28"/>
          <w:szCs w:val="28"/>
        </w:rPr>
        <w:t>) человек, рассматриваемый как сознательное разумное существо,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обладающее речью и способностью к трудовой деятельности, и</w:t>
      </w:r>
    </w:p>
    <w:p w:rsidR="00BD5404" w:rsidRPr="0090303E" w:rsidRDefault="00BD5404" w:rsidP="00BD5404">
      <w:pPr>
        <w:spacing w:line="360" w:lineRule="auto"/>
        <w:ind w:left="567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находящееся в определенных отношениях с другими людьми</w:t>
      </w:r>
    </w:p>
    <w:p w:rsidR="00BD5404" w:rsidRPr="0090303E" w:rsidRDefault="00BD5404" w:rsidP="00BD5404">
      <w:pPr>
        <w:spacing w:line="360" w:lineRule="auto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2. На какой стадии коллектива (1,2,3) происходят следующие процессы?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1-сближение людей в соответствии с их интересами; 2- образуется общность установок и интересов; 3- формируются идеология, психология и культура коллектива; 4- образуются малые группы; 5- адаптация к руководителю, его требованиям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А) стадия первичного синтеза</w:t>
      </w:r>
    </w:p>
    <w:p w:rsidR="00BD5404" w:rsidRPr="0090303E" w:rsidRDefault="00BD5404" w:rsidP="00BD5404">
      <w:pPr>
        <w:spacing w:line="360" w:lineRule="auto"/>
        <w:ind w:left="360"/>
        <w:jc w:val="both"/>
        <w:rPr>
          <w:sz w:val="28"/>
          <w:szCs w:val="28"/>
        </w:rPr>
      </w:pPr>
      <w:r w:rsidRPr="0090303E">
        <w:rPr>
          <w:sz w:val="28"/>
          <w:szCs w:val="28"/>
        </w:rPr>
        <w:t>Б) стадия дифференциации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В) стадии интеграции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3.  К какому признаку классификации можно отнести указанные группы?</w:t>
      </w:r>
    </w:p>
    <w:p w:rsidR="00BD5404" w:rsidRPr="0090303E" w:rsidRDefault="00BD5404" w:rsidP="00BD5404">
      <w:pPr>
        <w:spacing w:line="360" w:lineRule="auto"/>
        <w:rPr>
          <w:sz w:val="28"/>
          <w:szCs w:val="28"/>
        </w:rPr>
      </w:pPr>
      <w:r w:rsidRPr="0090303E">
        <w:rPr>
          <w:sz w:val="28"/>
          <w:szCs w:val="28"/>
        </w:rPr>
        <w:t>1- постоянные и временные; 2-государственные, смешанные, частные; 3-формальные и неформальные; 4-официальные и неофициальные; 5- производственные, торговые, научные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А) по статусу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Б) по формам собственности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proofErr w:type="gramStart"/>
      <w:r w:rsidRPr="0090303E">
        <w:rPr>
          <w:sz w:val="28"/>
          <w:szCs w:val="28"/>
        </w:rPr>
        <w:t>В)по</w:t>
      </w:r>
      <w:proofErr w:type="gramEnd"/>
      <w:r w:rsidRPr="0090303E">
        <w:rPr>
          <w:sz w:val="28"/>
          <w:szCs w:val="28"/>
        </w:rPr>
        <w:t xml:space="preserve"> характеру внутренних связей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Г) по характеру деятельности</w:t>
      </w:r>
    </w:p>
    <w:p w:rsidR="00BD5404" w:rsidRPr="0090303E" w:rsidRDefault="00BD5404" w:rsidP="00BD5404">
      <w:pPr>
        <w:spacing w:line="360" w:lineRule="auto"/>
        <w:ind w:left="360"/>
        <w:rPr>
          <w:sz w:val="28"/>
          <w:szCs w:val="28"/>
        </w:rPr>
      </w:pPr>
      <w:r w:rsidRPr="0090303E">
        <w:rPr>
          <w:sz w:val="28"/>
          <w:szCs w:val="28"/>
        </w:rPr>
        <w:t>Д) по времени действия</w:t>
      </w:r>
    </w:p>
    <w:p w:rsidR="00BD5404" w:rsidRDefault="00BD5404" w:rsidP="00BD5404">
      <w:pPr>
        <w:spacing w:line="360" w:lineRule="auto"/>
        <w:ind w:left="360"/>
        <w:jc w:val="center"/>
        <w:rPr>
          <w:b/>
          <w:sz w:val="28"/>
          <w:szCs w:val="28"/>
        </w:rPr>
      </w:pPr>
      <w:r w:rsidRPr="00613A83">
        <w:rPr>
          <w:b/>
          <w:sz w:val="28"/>
          <w:szCs w:val="28"/>
        </w:rPr>
        <w:t>Часть С</w:t>
      </w:r>
    </w:p>
    <w:p w:rsidR="00BD5404" w:rsidRPr="007013B5" w:rsidRDefault="00BD5404" w:rsidP="00BD5404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1. Создайте образы следующих людей. Укажите черты характера, возраста, особенности внешнего вида, манеру говорить, одежду, поведение, стиль общения, принадлежность к группе.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провинциал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Прочтите афоризм о конфликте и объясните письменно его смысл:</w:t>
      </w:r>
    </w:p>
    <w:p w:rsidR="00BD5404" w:rsidRDefault="00BD5404" w:rsidP="00BD54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Беспричинная ссора – вот признак глупости.</w:t>
      </w:r>
    </w:p>
    <w:p w:rsidR="00AC7C9F" w:rsidRDefault="00AC7C9F"/>
    <w:sectPr w:rsidR="00AC7C9F" w:rsidSect="00881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C660E59E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7A0A2699"/>
    <w:multiLevelType w:val="hybridMultilevel"/>
    <w:tmpl w:val="C776931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404"/>
    <w:rsid w:val="000118BF"/>
    <w:rsid w:val="000164FB"/>
    <w:rsid w:val="00023CE9"/>
    <w:rsid w:val="00025A49"/>
    <w:rsid w:val="000270E5"/>
    <w:rsid w:val="00037D79"/>
    <w:rsid w:val="0004159D"/>
    <w:rsid w:val="00051E10"/>
    <w:rsid w:val="00054224"/>
    <w:rsid w:val="00070446"/>
    <w:rsid w:val="00071E9E"/>
    <w:rsid w:val="0008205B"/>
    <w:rsid w:val="00087D04"/>
    <w:rsid w:val="0009010A"/>
    <w:rsid w:val="00091616"/>
    <w:rsid w:val="000A3CD3"/>
    <w:rsid w:val="000A4CBE"/>
    <w:rsid w:val="000A7824"/>
    <w:rsid w:val="000B0292"/>
    <w:rsid w:val="000B1AF6"/>
    <w:rsid w:val="000B3619"/>
    <w:rsid w:val="000B3E4F"/>
    <w:rsid w:val="000D0C55"/>
    <w:rsid w:val="000D0EE1"/>
    <w:rsid w:val="000D3E88"/>
    <w:rsid w:val="000F14E3"/>
    <w:rsid w:val="000F3D8A"/>
    <w:rsid w:val="000F4AA4"/>
    <w:rsid w:val="0010276A"/>
    <w:rsid w:val="001033AE"/>
    <w:rsid w:val="00105E4D"/>
    <w:rsid w:val="0010642B"/>
    <w:rsid w:val="00107AED"/>
    <w:rsid w:val="00125D91"/>
    <w:rsid w:val="00133F11"/>
    <w:rsid w:val="00134056"/>
    <w:rsid w:val="00151863"/>
    <w:rsid w:val="00155DCE"/>
    <w:rsid w:val="00155E21"/>
    <w:rsid w:val="00160E80"/>
    <w:rsid w:val="00163150"/>
    <w:rsid w:val="001863BF"/>
    <w:rsid w:val="00190B6E"/>
    <w:rsid w:val="0019454A"/>
    <w:rsid w:val="00196422"/>
    <w:rsid w:val="001A2FBA"/>
    <w:rsid w:val="001A66F0"/>
    <w:rsid w:val="001A7EF8"/>
    <w:rsid w:val="001B1516"/>
    <w:rsid w:val="001B4610"/>
    <w:rsid w:val="001B5B00"/>
    <w:rsid w:val="001C1B5D"/>
    <w:rsid w:val="001C40D6"/>
    <w:rsid w:val="001C68B0"/>
    <w:rsid w:val="001C787E"/>
    <w:rsid w:val="001E418B"/>
    <w:rsid w:val="001F307F"/>
    <w:rsid w:val="00205102"/>
    <w:rsid w:val="00206F71"/>
    <w:rsid w:val="00210093"/>
    <w:rsid w:val="00210969"/>
    <w:rsid w:val="0021142F"/>
    <w:rsid w:val="00226FC9"/>
    <w:rsid w:val="002537D0"/>
    <w:rsid w:val="00261040"/>
    <w:rsid w:val="0026178B"/>
    <w:rsid w:val="00266D7F"/>
    <w:rsid w:val="00270BF3"/>
    <w:rsid w:val="00273920"/>
    <w:rsid w:val="00273D2B"/>
    <w:rsid w:val="002854C2"/>
    <w:rsid w:val="002A10A0"/>
    <w:rsid w:val="002A7A2C"/>
    <w:rsid w:val="002B13C0"/>
    <w:rsid w:val="002B6F9C"/>
    <w:rsid w:val="002C75B6"/>
    <w:rsid w:val="002D084E"/>
    <w:rsid w:val="002E37A4"/>
    <w:rsid w:val="002F26A4"/>
    <w:rsid w:val="002F27B5"/>
    <w:rsid w:val="002F66CF"/>
    <w:rsid w:val="002F78D5"/>
    <w:rsid w:val="003049F0"/>
    <w:rsid w:val="00305ECE"/>
    <w:rsid w:val="003076EE"/>
    <w:rsid w:val="00317CBE"/>
    <w:rsid w:val="00320569"/>
    <w:rsid w:val="00322320"/>
    <w:rsid w:val="00323D6E"/>
    <w:rsid w:val="00323E48"/>
    <w:rsid w:val="003253A4"/>
    <w:rsid w:val="003270B0"/>
    <w:rsid w:val="0034202D"/>
    <w:rsid w:val="00350A6F"/>
    <w:rsid w:val="00352ABE"/>
    <w:rsid w:val="00352CB0"/>
    <w:rsid w:val="003535B4"/>
    <w:rsid w:val="00366649"/>
    <w:rsid w:val="00366A13"/>
    <w:rsid w:val="0037041A"/>
    <w:rsid w:val="003816FA"/>
    <w:rsid w:val="00382435"/>
    <w:rsid w:val="00391959"/>
    <w:rsid w:val="003944FF"/>
    <w:rsid w:val="00397A2B"/>
    <w:rsid w:val="003B2E76"/>
    <w:rsid w:val="003B4D9B"/>
    <w:rsid w:val="003C0988"/>
    <w:rsid w:val="003C1023"/>
    <w:rsid w:val="003C5419"/>
    <w:rsid w:val="003D1AE0"/>
    <w:rsid w:val="003D3BAE"/>
    <w:rsid w:val="003D596B"/>
    <w:rsid w:val="003D5C6F"/>
    <w:rsid w:val="003D6658"/>
    <w:rsid w:val="003E32B9"/>
    <w:rsid w:val="003E3669"/>
    <w:rsid w:val="003E5D0C"/>
    <w:rsid w:val="003E601C"/>
    <w:rsid w:val="003F312A"/>
    <w:rsid w:val="0042038A"/>
    <w:rsid w:val="0043022A"/>
    <w:rsid w:val="00435684"/>
    <w:rsid w:val="00436B3D"/>
    <w:rsid w:val="00437EBC"/>
    <w:rsid w:val="00442114"/>
    <w:rsid w:val="00443CC1"/>
    <w:rsid w:val="004475F0"/>
    <w:rsid w:val="00450969"/>
    <w:rsid w:val="00452623"/>
    <w:rsid w:val="00457EEE"/>
    <w:rsid w:val="00463B72"/>
    <w:rsid w:val="004660CC"/>
    <w:rsid w:val="004667C1"/>
    <w:rsid w:val="00467602"/>
    <w:rsid w:val="00475A07"/>
    <w:rsid w:val="004815CC"/>
    <w:rsid w:val="0048670B"/>
    <w:rsid w:val="00487414"/>
    <w:rsid w:val="00487D48"/>
    <w:rsid w:val="004A0350"/>
    <w:rsid w:val="004A1464"/>
    <w:rsid w:val="004A5071"/>
    <w:rsid w:val="004A584B"/>
    <w:rsid w:val="004B0138"/>
    <w:rsid w:val="004B0689"/>
    <w:rsid w:val="004C14A1"/>
    <w:rsid w:val="004C1873"/>
    <w:rsid w:val="004E0272"/>
    <w:rsid w:val="004E050D"/>
    <w:rsid w:val="004F5500"/>
    <w:rsid w:val="004F63DF"/>
    <w:rsid w:val="0050360C"/>
    <w:rsid w:val="005073C2"/>
    <w:rsid w:val="00513E37"/>
    <w:rsid w:val="0052426E"/>
    <w:rsid w:val="00527DE3"/>
    <w:rsid w:val="0053072F"/>
    <w:rsid w:val="00536823"/>
    <w:rsid w:val="005566C5"/>
    <w:rsid w:val="0055722A"/>
    <w:rsid w:val="00557944"/>
    <w:rsid w:val="005602E9"/>
    <w:rsid w:val="00566E35"/>
    <w:rsid w:val="00570CB6"/>
    <w:rsid w:val="005722A5"/>
    <w:rsid w:val="005747D0"/>
    <w:rsid w:val="0057629F"/>
    <w:rsid w:val="00581F8F"/>
    <w:rsid w:val="00591FCC"/>
    <w:rsid w:val="00592247"/>
    <w:rsid w:val="00592868"/>
    <w:rsid w:val="0059473F"/>
    <w:rsid w:val="005A0A5A"/>
    <w:rsid w:val="005A7349"/>
    <w:rsid w:val="005B0337"/>
    <w:rsid w:val="005B4A6F"/>
    <w:rsid w:val="005D05A1"/>
    <w:rsid w:val="005D1243"/>
    <w:rsid w:val="005E0C39"/>
    <w:rsid w:val="005E3D77"/>
    <w:rsid w:val="005E3E99"/>
    <w:rsid w:val="005E77C5"/>
    <w:rsid w:val="00604517"/>
    <w:rsid w:val="0061181D"/>
    <w:rsid w:val="0061495F"/>
    <w:rsid w:val="0061590A"/>
    <w:rsid w:val="006172B9"/>
    <w:rsid w:val="00633F36"/>
    <w:rsid w:val="00635D86"/>
    <w:rsid w:val="0063719D"/>
    <w:rsid w:val="00642197"/>
    <w:rsid w:val="00645EB9"/>
    <w:rsid w:val="006542C1"/>
    <w:rsid w:val="00664628"/>
    <w:rsid w:val="006651C3"/>
    <w:rsid w:val="00670815"/>
    <w:rsid w:val="00676F34"/>
    <w:rsid w:val="00691150"/>
    <w:rsid w:val="00691F19"/>
    <w:rsid w:val="006A135D"/>
    <w:rsid w:val="006C2B91"/>
    <w:rsid w:val="006C5BCA"/>
    <w:rsid w:val="006D4514"/>
    <w:rsid w:val="006E2EE9"/>
    <w:rsid w:val="00702D6A"/>
    <w:rsid w:val="00703514"/>
    <w:rsid w:val="00706D81"/>
    <w:rsid w:val="00710F87"/>
    <w:rsid w:val="00722F62"/>
    <w:rsid w:val="00724160"/>
    <w:rsid w:val="00731984"/>
    <w:rsid w:val="007338BE"/>
    <w:rsid w:val="007426B2"/>
    <w:rsid w:val="00742C58"/>
    <w:rsid w:val="00747B7E"/>
    <w:rsid w:val="00760471"/>
    <w:rsid w:val="00764D8A"/>
    <w:rsid w:val="00767A94"/>
    <w:rsid w:val="00767F16"/>
    <w:rsid w:val="00775957"/>
    <w:rsid w:val="0077614A"/>
    <w:rsid w:val="00782364"/>
    <w:rsid w:val="00782838"/>
    <w:rsid w:val="00794571"/>
    <w:rsid w:val="007958A4"/>
    <w:rsid w:val="007A3674"/>
    <w:rsid w:val="007A6130"/>
    <w:rsid w:val="007B5362"/>
    <w:rsid w:val="007B67CB"/>
    <w:rsid w:val="007C1463"/>
    <w:rsid w:val="007C5220"/>
    <w:rsid w:val="007F0B16"/>
    <w:rsid w:val="007F2032"/>
    <w:rsid w:val="007F2AC4"/>
    <w:rsid w:val="007F342F"/>
    <w:rsid w:val="007F38C7"/>
    <w:rsid w:val="007F7884"/>
    <w:rsid w:val="008007C6"/>
    <w:rsid w:val="0080086D"/>
    <w:rsid w:val="00800E71"/>
    <w:rsid w:val="0080195C"/>
    <w:rsid w:val="00807EFA"/>
    <w:rsid w:val="00813C99"/>
    <w:rsid w:val="00825135"/>
    <w:rsid w:val="0084797B"/>
    <w:rsid w:val="008515E5"/>
    <w:rsid w:val="00852AFF"/>
    <w:rsid w:val="008531BE"/>
    <w:rsid w:val="00853274"/>
    <w:rsid w:val="0086158B"/>
    <w:rsid w:val="00871F0E"/>
    <w:rsid w:val="00874EC1"/>
    <w:rsid w:val="00875E34"/>
    <w:rsid w:val="00880795"/>
    <w:rsid w:val="00881257"/>
    <w:rsid w:val="00881B7B"/>
    <w:rsid w:val="008847AF"/>
    <w:rsid w:val="0088648A"/>
    <w:rsid w:val="0089248E"/>
    <w:rsid w:val="008A034C"/>
    <w:rsid w:val="008A1D68"/>
    <w:rsid w:val="008A20DF"/>
    <w:rsid w:val="008A45CE"/>
    <w:rsid w:val="008A7920"/>
    <w:rsid w:val="008C02F7"/>
    <w:rsid w:val="008C2917"/>
    <w:rsid w:val="008D4E15"/>
    <w:rsid w:val="008E04E6"/>
    <w:rsid w:val="008F014F"/>
    <w:rsid w:val="008F5843"/>
    <w:rsid w:val="008F7A74"/>
    <w:rsid w:val="0090742B"/>
    <w:rsid w:val="00916E61"/>
    <w:rsid w:val="00921C58"/>
    <w:rsid w:val="00932543"/>
    <w:rsid w:val="00933291"/>
    <w:rsid w:val="00944E09"/>
    <w:rsid w:val="00945BAE"/>
    <w:rsid w:val="00951656"/>
    <w:rsid w:val="009546F8"/>
    <w:rsid w:val="00961959"/>
    <w:rsid w:val="009666E5"/>
    <w:rsid w:val="00967CB8"/>
    <w:rsid w:val="00970883"/>
    <w:rsid w:val="00981930"/>
    <w:rsid w:val="00993C68"/>
    <w:rsid w:val="00995B79"/>
    <w:rsid w:val="009A3698"/>
    <w:rsid w:val="009A48F1"/>
    <w:rsid w:val="009A7A40"/>
    <w:rsid w:val="009B1C17"/>
    <w:rsid w:val="009B27BA"/>
    <w:rsid w:val="009B3453"/>
    <w:rsid w:val="009B696F"/>
    <w:rsid w:val="009B7BB5"/>
    <w:rsid w:val="009C53C9"/>
    <w:rsid w:val="009C6728"/>
    <w:rsid w:val="009D7F45"/>
    <w:rsid w:val="009E2B1C"/>
    <w:rsid w:val="009E6F94"/>
    <w:rsid w:val="00A07DD0"/>
    <w:rsid w:val="00A133C1"/>
    <w:rsid w:val="00A16883"/>
    <w:rsid w:val="00A32A5D"/>
    <w:rsid w:val="00A3365E"/>
    <w:rsid w:val="00A352B6"/>
    <w:rsid w:val="00A45E25"/>
    <w:rsid w:val="00A55AEC"/>
    <w:rsid w:val="00A6381C"/>
    <w:rsid w:val="00A76059"/>
    <w:rsid w:val="00A80D81"/>
    <w:rsid w:val="00A811C9"/>
    <w:rsid w:val="00A829D1"/>
    <w:rsid w:val="00A82B4D"/>
    <w:rsid w:val="00AA35BE"/>
    <w:rsid w:val="00AA56D0"/>
    <w:rsid w:val="00AB5FA4"/>
    <w:rsid w:val="00AB7AF5"/>
    <w:rsid w:val="00AC7699"/>
    <w:rsid w:val="00AC7C9F"/>
    <w:rsid w:val="00AD3A3D"/>
    <w:rsid w:val="00AD662B"/>
    <w:rsid w:val="00AE4B2E"/>
    <w:rsid w:val="00AE7163"/>
    <w:rsid w:val="00AF007E"/>
    <w:rsid w:val="00AF0224"/>
    <w:rsid w:val="00AF1C72"/>
    <w:rsid w:val="00AF6AF8"/>
    <w:rsid w:val="00B13B40"/>
    <w:rsid w:val="00B26A1D"/>
    <w:rsid w:val="00B40B45"/>
    <w:rsid w:val="00B53545"/>
    <w:rsid w:val="00B61106"/>
    <w:rsid w:val="00B70E5E"/>
    <w:rsid w:val="00B7208E"/>
    <w:rsid w:val="00B75107"/>
    <w:rsid w:val="00B8529D"/>
    <w:rsid w:val="00B85708"/>
    <w:rsid w:val="00B9606B"/>
    <w:rsid w:val="00B97162"/>
    <w:rsid w:val="00BA0179"/>
    <w:rsid w:val="00BA0C21"/>
    <w:rsid w:val="00BB0B61"/>
    <w:rsid w:val="00BB0E8D"/>
    <w:rsid w:val="00BC1979"/>
    <w:rsid w:val="00BC538F"/>
    <w:rsid w:val="00BC7637"/>
    <w:rsid w:val="00BD5404"/>
    <w:rsid w:val="00BD6CBD"/>
    <w:rsid w:val="00BD791E"/>
    <w:rsid w:val="00BD7E29"/>
    <w:rsid w:val="00BE081C"/>
    <w:rsid w:val="00BF668F"/>
    <w:rsid w:val="00C04FD1"/>
    <w:rsid w:val="00C051CF"/>
    <w:rsid w:val="00C059FA"/>
    <w:rsid w:val="00C07468"/>
    <w:rsid w:val="00C105EB"/>
    <w:rsid w:val="00C12360"/>
    <w:rsid w:val="00C13D16"/>
    <w:rsid w:val="00C146F6"/>
    <w:rsid w:val="00C23523"/>
    <w:rsid w:val="00C3101B"/>
    <w:rsid w:val="00C31F45"/>
    <w:rsid w:val="00C33A06"/>
    <w:rsid w:val="00C45FEE"/>
    <w:rsid w:val="00C4795C"/>
    <w:rsid w:val="00C52846"/>
    <w:rsid w:val="00C56F28"/>
    <w:rsid w:val="00C61317"/>
    <w:rsid w:val="00C622BB"/>
    <w:rsid w:val="00C648C3"/>
    <w:rsid w:val="00C7074B"/>
    <w:rsid w:val="00C70E51"/>
    <w:rsid w:val="00C73874"/>
    <w:rsid w:val="00C74CF1"/>
    <w:rsid w:val="00C92072"/>
    <w:rsid w:val="00C95F03"/>
    <w:rsid w:val="00CA716A"/>
    <w:rsid w:val="00CA7377"/>
    <w:rsid w:val="00CB214F"/>
    <w:rsid w:val="00CB6204"/>
    <w:rsid w:val="00CC1CA4"/>
    <w:rsid w:val="00CC49BC"/>
    <w:rsid w:val="00CC697F"/>
    <w:rsid w:val="00CF206B"/>
    <w:rsid w:val="00CF59C7"/>
    <w:rsid w:val="00D05FDD"/>
    <w:rsid w:val="00D069C5"/>
    <w:rsid w:val="00D159AC"/>
    <w:rsid w:val="00D222B7"/>
    <w:rsid w:val="00D253B7"/>
    <w:rsid w:val="00D261FB"/>
    <w:rsid w:val="00D2639D"/>
    <w:rsid w:val="00D37CEB"/>
    <w:rsid w:val="00D44DE5"/>
    <w:rsid w:val="00D457C6"/>
    <w:rsid w:val="00D511A7"/>
    <w:rsid w:val="00D53E9D"/>
    <w:rsid w:val="00D5575A"/>
    <w:rsid w:val="00D55EBC"/>
    <w:rsid w:val="00D64CBB"/>
    <w:rsid w:val="00D779CE"/>
    <w:rsid w:val="00D82622"/>
    <w:rsid w:val="00D87604"/>
    <w:rsid w:val="00D92740"/>
    <w:rsid w:val="00D93D28"/>
    <w:rsid w:val="00D94AC9"/>
    <w:rsid w:val="00D96A53"/>
    <w:rsid w:val="00D96E64"/>
    <w:rsid w:val="00D97604"/>
    <w:rsid w:val="00DA2E8E"/>
    <w:rsid w:val="00DB232D"/>
    <w:rsid w:val="00DB3DBD"/>
    <w:rsid w:val="00DB5537"/>
    <w:rsid w:val="00DB6CDD"/>
    <w:rsid w:val="00DB79CB"/>
    <w:rsid w:val="00DC5055"/>
    <w:rsid w:val="00DD5973"/>
    <w:rsid w:val="00DE34A4"/>
    <w:rsid w:val="00DE5E7C"/>
    <w:rsid w:val="00DE6C44"/>
    <w:rsid w:val="00DF35C1"/>
    <w:rsid w:val="00DF4C9E"/>
    <w:rsid w:val="00DF60ED"/>
    <w:rsid w:val="00E02054"/>
    <w:rsid w:val="00E0674D"/>
    <w:rsid w:val="00E06FDF"/>
    <w:rsid w:val="00E11062"/>
    <w:rsid w:val="00E1539E"/>
    <w:rsid w:val="00E153E0"/>
    <w:rsid w:val="00E24C2C"/>
    <w:rsid w:val="00E32BE7"/>
    <w:rsid w:val="00E3405A"/>
    <w:rsid w:val="00E470FB"/>
    <w:rsid w:val="00E57A0A"/>
    <w:rsid w:val="00E63AE3"/>
    <w:rsid w:val="00E6565D"/>
    <w:rsid w:val="00E66F51"/>
    <w:rsid w:val="00E71F26"/>
    <w:rsid w:val="00E77013"/>
    <w:rsid w:val="00E773A6"/>
    <w:rsid w:val="00E77B42"/>
    <w:rsid w:val="00E827CA"/>
    <w:rsid w:val="00E83D4B"/>
    <w:rsid w:val="00E9025C"/>
    <w:rsid w:val="00E91B1B"/>
    <w:rsid w:val="00E96BA9"/>
    <w:rsid w:val="00EA764F"/>
    <w:rsid w:val="00EB075E"/>
    <w:rsid w:val="00EB37B1"/>
    <w:rsid w:val="00EB513D"/>
    <w:rsid w:val="00EB56AA"/>
    <w:rsid w:val="00EC1553"/>
    <w:rsid w:val="00EC3B04"/>
    <w:rsid w:val="00EC5F50"/>
    <w:rsid w:val="00ED0312"/>
    <w:rsid w:val="00ED0583"/>
    <w:rsid w:val="00ED4FF4"/>
    <w:rsid w:val="00EE3A36"/>
    <w:rsid w:val="00EE529B"/>
    <w:rsid w:val="00EF01D1"/>
    <w:rsid w:val="00EF05F1"/>
    <w:rsid w:val="00EF2289"/>
    <w:rsid w:val="00F00384"/>
    <w:rsid w:val="00F0148B"/>
    <w:rsid w:val="00F12580"/>
    <w:rsid w:val="00F13CD9"/>
    <w:rsid w:val="00F13D53"/>
    <w:rsid w:val="00F14DB3"/>
    <w:rsid w:val="00F1577E"/>
    <w:rsid w:val="00F15A89"/>
    <w:rsid w:val="00F15D0C"/>
    <w:rsid w:val="00F224F1"/>
    <w:rsid w:val="00F2342A"/>
    <w:rsid w:val="00F26A61"/>
    <w:rsid w:val="00F31614"/>
    <w:rsid w:val="00F36AAE"/>
    <w:rsid w:val="00F45592"/>
    <w:rsid w:val="00F71663"/>
    <w:rsid w:val="00F76D39"/>
    <w:rsid w:val="00F80849"/>
    <w:rsid w:val="00F86420"/>
    <w:rsid w:val="00F90B81"/>
    <w:rsid w:val="00F97BDF"/>
    <w:rsid w:val="00FA3DA1"/>
    <w:rsid w:val="00FC2E0D"/>
    <w:rsid w:val="00FD73AB"/>
    <w:rsid w:val="00FE2FDD"/>
    <w:rsid w:val="00FE5093"/>
    <w:rsid w:val="00FE686E"/>
    <w:rsid w:val="00FF2F60"/>
    <w:rsid w:val="00FF467C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81124"/>
  <w15:docId w15:val="{4D97A4C1-9239-48A0-8E3F-308E6E12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54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D5404"/>
    <w:pPr>
      <w:jc w:val="both"/>
    </w:pPr>
    <w:rPr>
      <w:b/>
      <w:bCs/>
    </w:rPr>
  </w:style>
  <w:style w:type="character" w:customStyle="1" w:styleId="30">
    <w:name w:val="Основной текст 3 Знак"/>
    <w:basedOn w:val="a0"/>
    <w:link w:val="3"/>
    <w:rsid w:val="00BD540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table" w:styleId="a3">
    <w:name w:val="Table Grid"/>
    <w:basedOn w:val="a1"/>
    <w:uiPriority w:val="59"/>
    <w:rsid w:val="00825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84005-8634-408F-9A23-6C4D5BCE6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4114</Words>
  <Characters>23456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27515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Нурмухаметова</dc:creator>
  <cp:keywords/>
  <dc:description/>
  <cp:lastModifiedBy>Наталья Васильевна Смирнова</cp:lastModifiedBy>
  <cp:revision>8</cp:revision>
  <dcterms:created xsi:type="dcterms:W3CDTF">2019-01-22T12:56:00Z</dcterms:created>
  <dcterms:modified xsi:type="dcterms:W3CDTF">2024-10-17T04:13:00Z</dcterms:modified>
</cp:coreProperties>
</file>